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70" w:rsidRPr="00083970" w:rsidRDefault="00083970" w:rsidP="00083970">
      <w:pPr>
        <w:suppressAutoHyphens/>
        <w:jc w:val="center"/>
        <w:rPr>
          <w:b/>
          <w:lang w:eastAsia="zh-CN"/>
        </w:rPr>
      </w:pPr>
      <w:r w:rsidRPr="00083970">
        <w:rPr>
          <w:b/>
          <w:lang w:eastAsia="zh-CN"/>
        </w:rPr>
        <w:t xml:space="preserve">Муниципальное казенное общеобразовательное учреждение </w:t>
      </w:r>
    </w:p>
    <w:p w:rsidR="009063A9" w:rsidRPr="00083970" w:rsidRDefault="00B649C7" w:rsidP="00083970">
      <w:pPr>
        <w:suppressAutoHyphens/>
        <w:jc w:val="center"/>
        <w:rPr>
          <w:b/>
          <w:lang w:eastAsia="zh-CN"/>
        </w:rPr>
      </w:pPr>
      <w:r>
        <w:rPr>
          <w:b/>
          <w:lang w:eastAsia="zh-CN"/>
        </w:rPr>
        <w:t xml:space="preserve">« </w:t>
      </w:r>
      <w:proofErr w:type="spellStart"/>
      <w:r>
        <w:rPr>
          <w:b/>
          <w:lang w:eastAsia="zh-CN"/>
        </w:rPr>
        <w:t>Куркентская</w:t>
      </w:r>
      <w:proofErr w:type="spellEnd"/>
      <w:r w:rsidR="00083970" w:rsidRPr="00083970">
        <w:rPr>
          <w:b/>
          <w:lang w:eastAsia="zh-CN"/>
        </w:rPr>
        <w:t xml:space="preserve"> средняя общеобразоват</w:t>
      </w:r>
      <w:r>
        <w:rPr>
          <w:b/>
          <w:lang w:eastAsia="zh-CN"/>
        </w:rPr>
        <w:t xml:space="preserve">ельная школа  им. </w:t>
      </w:r>
      <w:proofErr w:type="spellStart"/>
      <w:r>
        <w:rPr>
          <w:b/>
          <w:lang w:eastAsia="zh-CN"/>
        </w:rPr>
        <w:t>М.М.Рагимова</w:t>
      </w:r>
      <w:proofErr w:type="spellEnd"/>
      <w:r w:rsidR="00083970">
        <w:rPr>
          <w:b/>
          <w:lang w:eastAsia="zh-CN"/>
        </w:rPr>
        <w:t>»</w:t>
      </w:r>
    </w:p>
    <w:p w:rsidR="009063A9" w:rsidRPr="009063A9" w:rsidRDefault="009063A9" w:rsidP="009063A9">
      <w:pPr>
        <w:jc w:val="both"/>
        <w:rPr>
          <w:rFonts w:eastAsiaTheme="minorHAnsi"/>
          <w:sz w:val="28"/>
          <w:szCs w:val="28"/>
          <w:lang w:eastAsia="en-US"/>
        </w:rPr>
      </w:pPr>
    </w:p>
    <w:p w:rsidR="009063A9" w:rsidRPr="009063A9" w:rsidRDefault="009063A9" w:rsidP="009063A9">
      <w:pPr>
        <w:suppressAutoHyphens/>
        <w:jc w:val="right"/>
        <w:rPr>
          <w:sz w:val="28"/>
          <w:szCs w:val="28"/>
          <w:lang w:eastAsia="zh-CN"/>
        </w:rPr>
      </w:pPr>
      <w:r w:rsidRPr="009063A9">
        <w:rPr>
          <w:sz w:val="28"/>
          <w:szCs w:val="28"/>
          <w:lang w:eastAsia="zh-CN"/>
        </w:rPr>
        <w:t>Утверждаю_____________</w:t>
      </w:r>
    </w:p>
    <w:p w:rsidR="009063A9" w:rsidRPr="009063A9" w:rsidRDefault="009063A9" w:rsidP="009063A9">
      <w:pPr>
        <w:suppressAutoHyphens/>
        <w:jc w:val="center"/>
        <w:rPr>
          <w:sz w:val="28"/>
          <w:szCs w:val="28"/>
          <w:lang w:eastAsia="zh-CN"/>
        </w:rPr>
      </w:pPr>
      <w:r w:rsidRPr="009063A9">
        <w:rPr>
          <w:sz w:val="28"/>
          <w:szCs w:val="28"/>
          <w:lang w:eastAsia="zh-CN"/>
        </w:rPr>
        <w:t xml:space="preserve">                                                                 </w:t>
      </w:r>
      <w:r w:rsidR="00B649C7">
        <w:rPr>
          <w:sz w:val="28"/>
          <w:szCs w:val="28"/>
          <w:lang w:eastAsia="zh-CN"/>
        </w:rPr>
        <w:t xml:space="preserve">             Директор </w:t>
      </w:r>
      <w:proofErr w:type="spellStart"/>
      <w:r w:rsidR="00B649C7">
        <w:rPr>
          <w:sz w:val="28"/>
          <w:szCs w:val="28"/>
          <w:lang w:eastAsia="zh-CN"/>
        </w:rPr>
        <w:t>Гасанбегов</w:t>
      </w:r>
      <w:proofErr w:type="spellEnd"/>
      <w:r w:rsidR="00B649C7">
        <w:rPr>
          <w:sz w:val="28"/>
          <w:szCs w:val="28"/>
          <w:lang w:eastAsia="zh-CN"/>
        </w:rPr>
        <w:t xml:space="preserve"> М.К.</w:t>
      </w:r>
    </w:p>
    <w:p w:rsidR="009063A9" w:rsidRPr="009063A9" w:rsidRDefault="009063A9" w:rsidP="009063A9">
      <w:pPr>
        <w:suppressAutoHyphens/>
        <w:jc w:val="right"/>
        <w:rPr>
          <w:sz w:val="28"/>
          <w:szCs w:val="28"/>
          <w:lang w:eastAsia="zh-CN"/>
        </w:rPr>
      </w:pPr>
    </w:p>
    <w:p w:rsidR="009063A9" w:rsidRPr="009063A9" w:rsidRDefault="009063A9" w:rsidP="009063A9">
      <w:pPr>
        <w:suppressAutoHyphens/>
        <w:jc w:val="center"/>
        <w:rPr>
          <w:sz w:val="28"/>
          <w:szCs w:val="28"/>
          <w:lang w:eastAsia="zh-CN"/>
        </w:rPr>
      </w:pPr>
    </w:p>
    <w:p w:rsidR="009063A9" w:rsidRPr="009063A9" w:rsidRDefault="00B649C7" w:rsidP="00B649C7">
      <w:pPr>
        <w:suppressAutoHyphens/>
        <w:rPr>
          <w:b/>
          <w:sz w:val="56"/>
          <w:szCs w:val="56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</w:t>
      </w:r>
      <w:r w:rsidR="009063A9" w:rsidRPr="009063A9">
        <w:rPr>
          <w:b/>
          <w:sz w:val="56"/>
          <w:szCs w:val="56"/>
          <w:lang w:eastAsia="zh-CN"/>
        </w:rPr>
        <w:t xml:space="preserve"> План конспект</w:t>
      </w:r>
    </w:p>
    <w:p w:rsidR="009063A9" w:rsidRPr="009063A9" w:rsidRDefault="00B649C7" w:rsidP="009063A9">
      <w:pPr>
        <w:suppressAutoHyphens/>
        <w:jc w:val="center"/>
        <w:rPr>
          <w:b/>
          <w:sz w:val="56"/>
          <w:szCs w:val="56"/>
          <w:lang w:eastAsia="zh-CN"/>
        </w:rPr>
      </w:pPr>
      <w:r>
        <w:rPr>
          <w:b/>
          <w:sz w:val="56"/>
          <w:szCs w:val="56"/>
          <w:lang w:eastAsia="zh-CN"/>
        </w:rPr>
        <w:t xml:space="preserve">открытого урока в 11 </w:t>
      </w:r>
      <w:r w:rsidR="009063A9" w:rsidRPr="009063A9">
        <w:rPr>
          <w:b/>
          <w:sz w:val="56"/>
          <w:szCs w:val="56"/>
          <w:lang w:eastAsia="zh-CN"/>
        </w:rPr>
        <w:t xml:space="preserve"> </w:t>
      </w:r>
      <w:proofErr w:type="spellStart"/>
      <w:r w:rsidR="009063A9" w:rsidRPr="009063A9">
        <w:rPr>
          <w:b/>
          <w:sz w:val="56"/>
          <w:szCs w:val="56"/>
          <w:lang w:eastAsia="zh-CN"/>
        </w:rPr>
        <w:t>кл</w:t>
      </w:r>
      <w:proofErr w:type="spellEnd"/>
    </w:p>
    <w:p w:rsidR="009063A9" w:rsidRPr="009063A9" w:rsidRDefault="009063A9" w:rsidP="009063A9">
      <w:pPr>
        <w:suppressAutoHyphens/>
        <w:jc w:val="center"/>
        <w:rPr>
          <w:b/>
          <w:sz w:val="56"/>
          <w:szCs w:val="56"/>
          <w:lang w:eastAsia="zh-CN"/>
        </w:rPr>
      </w:pPr>
      <w:r>
        <w:rPr>
          <w:b/>
          <w:sz w:val="56"/>
          <w:szCs w:val="56"/>
          <w:lang w:eastAsia="zh-CN"/>
        </w:rPr>
        <w:t>по алгебре</w:t>
      </w:r>
    </w:p>
    <w:p w:rsidR="009063A9" w:rsidRPr="009063A9" w:rsidRDefault="009063A9" w:rsidP="009063A9">
      <w:pPr>
        <w:jc w:val="center"/>
        <w:rPr>
          <w:b/>
          <w:sz w:val="48"/>
          <w:szCs w:val="48"/>
        </w:rPr>
      </w:pPr>
      <w:r w:rsidRPr="009063A9">
        <w:rPr>
          <w:b/>
          <w:sz w:val="56"/>
          <w:szCs w:val="56"/>
          <w:lang w:eastAsia="zh-CN"/>
        </w:rPr>
        <w:t>Тема: «</w:t>
      </w:r>
      <w:r>
        <w:rPr>
          <w:b/>
          <w:sz w:val="48"/>
          <w:szCs w:val="48"/>
        </w:rPr>
        <w:t>Решение текстовых задач при подготовке к ЕГЭ</w:t>
      </w:r>
      <w:r w:rsidRPr="009063A9">
        <w:rPr>
          <w:b/>
          <w:sz w:val="56"/>
          <w:szCs w:val="56"/>
          <w:lang w:eastAsia="zh-CN"/>
        </w:rPr>
        <w:t>»</w:t>
      </w:r>
    </w:p>
    <w:p w:rsidR="009063A9" w:rsidRPr="009063A9" w:rsidRDefault="009063A9" w:rsidP="009063A9">
      <w:pPr>
        <w:suppressAutoHyphens/>
        <w:jc w:val="center"/>
        <w:rPr>
          <w:sz w:val="28"/>
          <w:szCs w:val="28"/>
          <w:lang w:eastAsia="zh-CN"/>
        </w:rPr>
      </w:pPr>
    </w:p>
    <w:p w:rsidR="009063A9" w:rsidRPr="009063A9" w:rsidRDefault="009063A9" w:rsidP="009063A9">
      <w:pPr>
        <w:suppressAutoHyphens/>
        <w:jc w:val="center"/>
        <w:rPr>
          <w:sz w:val="28"/>
          <w:szCs w:val="28"/>
          <w:lang w:eastAsia="zh-CN"/>
        </w:rPr>
      </w:pPr>
    </w:p>
    <w:p w:rsidR="009063A9" w:rsidRPr="009063A9" w:rsidRDefault="009063A9" w:rsidP="009063A9">
      <w:pPr>
        <w:suppressAutoHyphens/>
        <w:jc w:val="center"/>
        <w:rPr>
          <w:sz w:val="28"/>
          <w:szCs w:val="28"/>
          <w:lang w:eastAsia="zh-CN"/>
        </w:rPr>
      </w:pPr>
    </w:p>
    <w:p w:rsidR="009063A9" w:rsidRPr="009063A9" w:rsidRDefault="009063A9" w:rsidP="009063A9">
      <w:pPr>
        <w:suppressAutoHyphens/>
        <w:jc w:val="center"/>
        <w:rPr>
          <w:sz w:val="28"/>
          <w:szCs w:val="28"/>
          <w:lang w:eastAsia="zh-CN"/>
        </w:rPr>
      </w:pPr>
    </w:p>
    <w:p w:rsidR="009063A9" w:rsidRPr="009063A9" w:rsidRDefault="009063A9" w:rsidP="009063A9">
      <w:pPr>
        <w:suppressAutoHyphens/>
        <w:rPr>
          <w:sz w:val="28"/>
          <w:szCs w:val="28"/>
          <w:lang w:eastAsia="zh-CN"/>
        </w:rPr>
      </w:pPr>
    </w:p>
    <w:p w:rsidR="009063A9" w:rsidRPr="009063A9" w:rsidRDefault="009063A9" w:rsidP="009063A9">
      <w:pPr>
        <w:suppressAutoHyphens/>
        <w:rPr>
          <w:sz w:val="28"/>
          <w:szCs w:val="28"/>
          <w:lang w:eastAsia="zh-CN"/>
        </w:rPr>
      </w:pPr>
    </w:p>
    <w:p w:rsidR="009063A9" w:rsidRPr="009063A9" w:rsidRDefault="009063A9" w:rsidP="009063A9">
      <w:pPr>
        <w:suppressAutoHyphens/>
        <w:rPr>
          <w:sz w:val="28"/>
          <w:szCs w:val="28"/>
          <w:lang w:eastAsia="zh-CN"/>
        </w:rPr>
      </w:pPr>
    </w:p>
    <w:p w:rsidR="009063A9" w:rsidRPr="009063A9" w:rsidRDefault="009063A9" w:rsidP="009063A9">
      <w:pPr>
        <w:suppressAutoHyphens/>
        <w:rPr>
          <w:sz w:val="28"/>
          <w:szCs w:val="28"/>
          <w:lang w:eastAsia="zh-CN"/>
        </w:rPr>
      </w:pPr>
    </w:p>
    <w:p w:rsidR="009063A9" w:rsidRPr="009063A9" w:rsidRDefault="009063A9" w:rsidP="009063A9">
      <w:pPr>
        <w:suppressAutoHyphens/>
        <w:rPr>
          <w:sz w:val="28"/>
          <w:szCs w:val="28"/>
          <w:lang w:eastAsia="zh-CN"/>
        </w:rPr>
      </w:pPr>
    </w:p>
    <w:p w:rsidR="00B649C7" w:rsidRDefault="009063A9" w:rsidP="009063A9">
      <w:pPr>
        <w:suppressAutoHyphens/>
        <w:jc w:val="right"/>
        <w:rPr>
          <w:sz w:val="28"/>
          <w:szCs w:val="28"/>
          <w:lang w:eastAsia="zh-CN"/>
        </w:rPr>
      </w:pPr>
      <w:r w:rsidRPr="009063A9">
        <w:rPr>
          <w:sz w:val="28"/>
          <w:szCs w:val="28"/>
          <w:lang w:eastAsia="zh-CN"/>
        </w:rPr>
        <w:tab/>
      </w:r>
      <w:r w:rsidRPr="009063A9">
        <w:rPr>
          <w:sz w:val="28"/>
          <w:szCs w:val="28"/>
          <w:lang w:eastAsia="zh-CN"/>
        </w:rPr>
        <w:tab/>
      </w:r>
      <w:r w:rsidRPr="009063A9">
        <w:rPr>
          <w:sz w:val="28"/>
          <w:szCs w:val="28"/>
          <w:lang w:eastAsia="zh-CN"/>
        </w:rPr>
        <w:tab/>
      </w:r>
      <w:r w:rsidRPr="009063A9">
        <w:rPr>
          <w:sz w:val="28"/>
          <w:szCs w:val="28"/>
          <w:lang w:eastAsia="zh-CN"/>
        </w:rPr>
        <w:tab/>
      </w:r>
      <w:r w:rsidRPr="009063A9">
        <w:rPr>
          <w:sz w:val="28"/>
          <w:szCs w:val="28"/>
          <w:lang w:eastAsia="zh-CN"/>
        </w:rPr>
        <w:tab/>
      </w:r>
      <w:r w:rsidRPr="009063A9">
        <w:rPr>
          <w:sz w:val="28"/>
          <w:szCs w:val="28"/>
          <w:lang w:eastAsia="zh-CN"/>
        </w:rPr>
        <w:tab/>
      </w:r>
      <w:r w:rsidRPr="009063A9">
        <w:rPr>
          <w:sz w:val="28"/>
          <w:szCs w:val="28"/>
          <w:lang w:eastAsia="zh-CN"/>
        </w:rPr>
        <w:tab/>
      </w:r>
      <w:r w:rsidRPr="009063A9">
        <w:rPr>
          <w:sz w:val="28"/>
          <w:szCs w:val="28"/>
          <w:lang w:eastAsia="zh-CN"/>
        </w:rPr>
        <w:tab/>
      </w:r>
    </w:p>
    <w:p w:rsidR="00B649C7" w:rsidRDefault="00B649C7" w:rsidP="009063A9">
      <w:pPr>
        <w:suppressAutoHyphens/>
        <w:jc w:val="right"/>
        <w:rPr>
          <w:sz w:val="28"/>
          <w:szCs w:val="28"/>
          <w:lang w:eastAsia="zh-CN"/>
        </w:rPr>
      </w:pPr>
    </w:p>
    <w:p w:rsidR="00B649C7" w:rsidRDefault="00B649C7" w:rsidP="009063A9">
      <w:pPr>
        <w:suppressAutoHyphens/>
        <w:jc w:val="right"/>
        <w:rPr>
          <w:sz w:val="28"/>
          <w:szCs w:val="28"/>
          <w:lang w:eastAsia="zh-CN"/>
        </w:rPr>
      </w:pPr>
    </w:p>
    <w:p w:rsidR="00B649C7" w:rsidRDefault="00B649C7" w:rsidP="009063A9">
      <w:pPr>
        <w:suppressAutoHyphens/>
        <w:jc w:val="right"/>
        <w:rPr>
          <w:sz w:val="28"/>
          <w:szCs w:val="28"/>
          <w:lang w:eastAsia="zh-CN"/>
        </w:rPr>
      </w:pPr>
    </w:p>
    <w:p w:rsidR="00B649C7" w:rsidRDefault="00B649C7" w:rsidP="009063A9">
      <w:pPr>
        <w:suppressAutoHyphens/>
        <w:jc w:val="right"/>
        <w:rPr>
          <w:sz w:val="28"/>
          <w:szCs w:val="28"/>
          <w:lang w:eastAsia="zh-CN"/>
        </w:rPr>
      </w:pPr>
    </w:p>
    <w:p w:rsidR="00B649C7" w:rsidRDefault="00B649C7" w:rsidP="009063A9">
      <w:pPr>
        <w:suppressAutoHyphens/>
        <w:jc w:val="right"/>
        <w:rPr>
          <w:sz w:val="28"/>
          <w:szCs w:val="28"/>
          <w:lang w:eastAsia="zh-CN"/>
        </w:rPr>
      </w:pPr>
    </w:p>
    <w:p w:rsidR="00B649C7" w:rsidRDefault="00B649C7" w:rsidP="009063A9">
      <w:pPr>
        <w:suppressAutoHyphens/>
        <w:jc w:val="right"/>
        <w:rPr>
          <w:sz w:val="32"/>
          <w:szCs w:val="32"/>
          <w:lang w:eastAsia="zh-CN"/>
        </w:rPr>
      </w:pPr>
    </w:p>
    <w:p w:rsidR="00B649C7" w:rsidRDefault="00B649C7" w:rsidP="009063A9">
      <w:pPr>
        <w:suppressAutoHyphens/>
        <w:jc w:val="right"/>
        <w:rPr>
          <w:sz w:val="32"/>
          <w:szCs w:val="32"/>
          <w:lang w:eastAsia="zh-CN"/>
        </w:rPr>
      </w:pPr>
    </w:p>
    <w:p w:rsidR="00B649C7" w:rsidRDefault="00B649C7" w:rsidP="009063A9">
      <w:pPr>
        <w:suppressAutoHyphens/>
        <w:jc w:val="right"/>
        <w:rPr>
          <w:sz w:val="32"/>
          <w:szCs w:val="32"/>
          <w:lang w:eastAsia="zh-CN"/>
        </w:rPr>
      </w:pPr>
    </w:p>
    <w:p w:rsidR="00B649C7" w:rsidRDefault="00B649C7" w:rsidP="009063A9">
      <w:pPr>
        <w:suppressAutoHyphens/>
        <w:jc w:val="right"/>
        <w:rPr>
          <w:sz w:val="32"/>
          <w:szCs w:val="32"/>
          <w:lang w:eastAsia="zh-CN"/>
        </w:rPr>
      </w:pPr>
    </w:p>
    <w:p w:rsidR="009063A9" w:rsidRPr="00083970" w:rsidRDefault="009063A9" w:rsidP="009063A9">
      <w:pPr>
        <w:suppressAutoHyphens/>
        <w:jc w:val="right"/>
        <w:rPr>
          <w:sz w:val="32"/>
          <w:szCs w:val="32"/>
          <w:lang w:eastAsia="zh-CN"/>
        </w:rPr>
      </w:pPr>
      <w:r w:rsidRPr="00083970">
        <w:rPr>
          <w:sz w:val="32"/>
          <w:szCs w:val="32"/>
          <w:lang w:eastAsia="zh-CN"/>
        </w:rPr>
        <w:t xml:space="preserve">Подготовила и провела </w:t>
      </w:r>
    </w:p>
    <w:p w:rsidR="009063A9" w:rsidRPr="00083970" w:rsidRDefault="009063A9" w:rsidP="009063A9">
      <w:pPr>
        <w:suppressAutoHyphens/>
        <w:jc w:val="right"/>
        <w:rPr>
          <w:sz w:val="32"/>
          <w:szCs w:val="32"/>
          <w:lang w:eastAsia="zh-CN"/>
        </w:rPr>
      </w:pPr>
      <w:r w:rsidRPr="00083970">
        <w:rPr>
          <w:sz w:val="32"/>
          <w:szCs w:val="32"/>
          <w:lang w:eastAsia="zh-CN"/>
        </w:rPr>
        <w:t xml:space="preserve">учитель математики МКОУ </w:t>
      </w:r>
    </w:p>
    <w:p w:rsidR="009063A9" w:rsidRPr="00083970" w:rsidRDefault="00B649C7" w:rsidP="009063A9">
      <w:pPr>
        <w:suppressAutoHyphens/>
        <w:jc w:val="right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«</w:t>
      </w:r>
      <w:proofErr w:type="spellStart"/>
      <w:r>
        <w:rPr>
          <w:sz w:val="32"/>
          <w:szCs w:val="32"/>
          <w:lang w:eastAsia="zh-CN"/>
        </w:rPr>
        <w:t>Куркентская</w:t>
      </w:r>
      <w:proofErr w:type="spellEnd"/>
      <w:r>
        <w:rPr>
          <w:sz w:val="32"/>
          <w:szCs w:val="32"/>
          <w:lang w:eastAsia="zh-CN"/>
        </w:rPr>
        <w:t xml:space="preserve">  СОШ№1 им. </w:t>
      </w:r>
      <w:proofErr w:type="spellStart"/>
      <w:r>
        <w:rPr>
          <w:sz w:val="32"/>
          <w:szCs w:val="32"/>
          <w:lang w:eastAsia="zh-CN"/>
        </w:rPr>
        <w:t>М.М.Рагимова</w:t>
      </w:r>
      <w:proofErr w:type="spellEnd"/>
      <w:r w:rsidR="009063A9" w:rsidRPr="00083970">
        <w:rPr>
          <w:sz w:val="32"/>
          <w:szCs w:val="32"/>
          <w:lang w:eastAsia="zh-CN"/>
        </w:rPr>
        <w:t>»</w:t>
      </w:r>
    </w:p>
    <w:p w:rsidR="009063A9" w:rsidRPr="00083970" w:rsidRDefault="00083970" w:rsidP="009063A9">
      <w:pPr>
        <w:suppressAutoHyphens/>
        <w:jc w:val="right"/>
        <w:rPr>
          <w:b/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ab/>
      </w:r>
      <w:r>
        <w:rPr>
          <w:sz w:val="32"/>
          <w:szCs w:val="32"/>
          <w:lang w:eastAsia="zh-CN"/>
        </w:rPr>
        <w:tab/>
      </w:r>
      <w:r>
        <w:rPr>
          <w:sz w:val="32"/>
          <w:szCs w:val="32"/>
          <w:lang w:eastAsia="zh-CN"/>
        </w:rPr>
        <w:tab/>
      </w:r>
      <w:r>
        <w:rPr>
          <w:sz w:val="32"/>
          <w:szCs w:val="32"/>
          <w:lang w:eastAsia="zh-CN"/>
        </w:rPr>
        <w:tab/>
      </w:r>
      <w:r>
        <w:rPr>
          <w:sz w:val="32"/>
          <w:szCs w:val="32"/>
          <w:lang w:eastAsia="zh-CN"/>
        </w:rPr>
        <w:tab/>
      </w:r>
      <w:r>
        <w:rPr>
          <w:sz w:val="32"/>
          <w:szCs w:val="32"/>
          <w:lang w:eastAsia="zh-CN"/>
        </w:rPr>
        <w:tab/>
      </w:r>
      <w:proofErr w:type="spellStart"/>
      <w:r w:rsidR="00B649C7">
        <w:rPr>
          <w:b/>
          <w:sz w:val="32"/>
          <w:szCs w:val="32"/>
          <w:lang w:eastAsia="zh-CN"/>
        </w:rPr>
        <w:t>Гаджалиева</w:t>
      </w:r>
      <w:proofErr w:type="spellEnd"/>
      <w:r w:rsidR="00B649C7">
        <w:rPr>
          <w:b/>
          <w:sz w:val="32"/>
          <w:szCs w:val="32"/>
          <w:lang w:eastAsia="zh-CN"/>
        </w:rPr>
        <w:t xml:space="preserve"> Лариса </w:t>
      </w:r>
      <w:proofErr w:type="spellStart"/>
      <w:r w:rsidR="00B649C7">
        <w:rPr>
          <w:b/>
          <w:sz w:val="32"/>
          <w:szCs w:val="32"/>
          <w:lang w:eastAsia="zh-CN"/>
        </w:rPr>
        <w:t>Халидовна</w:t>
      </w:r>
      <w:proofErr w:type="spellEnd"/>
    </w:p>
    <w:p w:rsidR="009063A9" w:rsidRPr="00083970" w:rsidRDefault="009063A9" w:rsidP="009063A9">
      <w:pPr>
        <w:suppressAutoHyphens/>
        <w:jc w:val="center"/>
        <w:rPr>
          <w:b/>
          <w:sz w:val="32"/>
          <w:szCs w:val="32"/>
          <w:lang w:eastAsia="zh-CN"/>
        </w:rPr>
      </w:pPr>
    </w:p>
    <w:p w:rsidR="00B649C7" w:rsidRDefault="009063A9" w:rsidP="009063A9">
      <w:pPr>
        <w:suppressAutoHyphens/>
        <w:rPr>
          <w:sz w:val="32"/>
          <w:szCs w:val="32"/>
          <w:lang w:eastAsia="zh-CN"/>
        </w:rPr>
      </w:pPr>
      <w:r w:rsidRPr="00083970">
        <w:rPr>
          <w:sz w:val="32"/>
          <w:szCs w:val="32"/>
          <w:lang w:eastAsia="zh-CN"/>
        </w:rPr>
        <w:t xml:space="preserve">   </w:t>
      </w:r>
      <w:r w:rsidR="00B649C7">
        <w:rPr>
          <w:sz w:val="32"/>
          <w:szCs w:val="32"/>
          <w:lang w:eastAsia="zh-CN"/>
        </w:rPr>
        <w:t xml:space="preserve">                                         </w:t>
      </w:r>
    </w:p>
    <w:p w:rsidR="00B649C7" w:rsidRDefault="00B649C7" w:rsidP="009063A9">
      <w:pPr>
        <w:suppressAutoHyphens/>
        <w:rPr>
          <w:b/>
          <w:sz w:val="28"/>
          <w:szCs w:val="28"/>
          <w:lang w:eastAsia="zh-CN"/>
        </w:rPr>
      </w:pPr>
      <w:r>
        <w:rPr>
          <w:sz w:val="32"/>
          <w:szCs w:val="32"/>
          <w:lang w:eastAsia="zh-CN"/>
        </w:rPr>
        <w:t xml:space="preserve">                                                                                                                                                      </w:t>
      </w:r>
      <w:r w:rsidR="009063A9" w:rsidRPr="00083970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 xml:space="preserve">                            </w:t>
      </w:r>
    </w:p>
    <w:p w:rsidR="009063A9" w:rsidRPr="00B649C7" w:rsidRDefault="00B649C7" w:rsidP="009063A9">
      <w:pPr>
        <w:suppressAutoHyphens/>
        <w:rPr>
          <w:sz w:val="32"/>
          <w:szCs w:val="32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                                           </w:t>
      </w:r>
      <w:r w:rsidR="009063A9" w:rsidRPr="00083970">
        <w:rPr>
          <w:b/>
          <w:sz w:val="28"/>
          <w:szCs w:val="28"/>
          <w:lang w:eastAsia="zh-CN"/>
        </w:rPr>
        <w:t>2019</w:t>
      </w:r>
      <w:r w:rsidRPr="00B649C7">
        <w:rPr>
          <w:b/>
          <w:sz w:val="28"/>
          <w:szCs w:val="28"/>
          <w:lang w:eastAsia="zh-CN"/>
        </w:rPr>
        <w:t>/2020</w:t>
      </w:r>
      <w:r>
        <w:rPr>
          <w:b/>
          <w:sz w:val="28"/>
          <w:szCs w:val="28"/>
          <w:lang w:eastAsia="zh-CN"/>
        </w:rPr>
        <w:t>уч.</w:t>
      </w:r>
      <w:r w:rsidR="009063A9" w:rsidRPr="00083970">
        <w:rPr>
          <w:b/>
          <w:sz w:val="28"/>
          <w:szCs w:val="28"/>
          <w:lang w:eastAsia="zh-CN"/>
        </w:rPr>
        <w:t xml:space="preserve"> год</w:t>
      </w:r>
    </w:p>
    <w:p w:rsidR="009063A9" w:rsidRPr="00083970" w:rsidRDefault="00B649C7" w:rsidP="00B649C7">
      <w:pPr>
        <w:suppressAutoHyphens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                                                 </w:t>
      </w:r>
      <w:proofErr w:type="spellStart"/>
      <w:r>
        <w:rPr>
          <w:b/>
          <w:sz w:val="28"/>
          <w:szCs w:val="28"/>
          <w:lang w:eastAsia="zh-CN"/>
        </w:rPr>
        <w:t>Куркент</w:t>
      </w:r>
      <w:proofErr w:type="spellEnd"/>
    </w:p>
    <w:p w:rsidR="00B649C7" w:rsidRDefault="00B649C7" w:rsidP="009063A9">
      <w:pPr>
        <w:suppressAutoHyphens/>
        <w:rPr>
          <w:b/>
          <w:sz w:val="28"/>
          <w:szCs w:val="28"/>
          <w:lang w:eastAsia="zh-CN"/>
        </w:rPr>
      </w:pPr>
    </w:p>
    <w:p w:rsidR="003E0133" w:rsidRPr="009063A9" w:rsidRDefault="003E0133" w:rsidP="009063A9">
      <w:pPr>
        <w:suppressAutoHyphens/>
        <w:rPr>
          <w:sz w:val="28"/>
          <w:szCs w:val="28"/>
          <w:lang w:eastAsia="zh-CN"/>
        </w:rPr>
      </w:pPr>
      <w:r w:rsidRPr="00E67849">
        <w:rPr>
          <w:b/>
          <w:sz w:val="22"/>
          <w:szCs w:val="22"/>
        </w:rPr>
        <w:lastRenderedPageBreak/>
        <w:t>Тема урока</w:t>
      </w:r>
      <w:r w:rsidRPr="00E67849">
        <w:rPr>
          <w:sz w:val="22"/>
          <w:szCs w:val="22"/>
        </w:rPr>
        <w:t xml:space="preserve">: Решение текстовых задач </w:t>
      </w:r>
      <w:r>
        <w:rPr>
          <w:sz w:val="22"/>
          <w:szCs w:val="22"/>
        </w:rPr>
        <w:t xml:space="preserve"> </w:t>
      </w:r>
    </w:p>
    <w:p w:rsidR="003E0133" w:rsidRPr="00E67849" w:rsidRDefault="003E0133" w:rsidP="003E0133">
      <w:pPr>
        <w:rPr>
          <w:sz w:val="22"/>
          <w:szCs w:val="22"/>
        </w:rPr>
      </w:pPr>
    </w:p>
    <w:p w:rsidR="003E0133" w:rsidRPr="00E67849" w:rsidRDefault="003E0133" w:rsidP="003E0133">
      <w:pPr>
        <w:rPr>
          <w:sz w:val="22"/>
          <w:szCs w:val="22"/>
        </w:rPr>
      </w:pPr>
      <w:r w:rsidRPr="00E67849">
        <w:rPr>
          <w:b/>
          <w:sz w:val="22"/>
          <w:szCs w:val="22"/>
        </w:rPr>
        <w:t>Тип урока</w:t>
      </w:r>
      <w:r w:rsidRPr="00E67849">
        <w:rPr>
          <w:sz w:val="22"/>
          <w:szCs w:val="22"/>
        </w:rPr>
        <w:t xml:space="preserve">: совершенствование </w:t>
      </w:r>
      <w:r>
        <w:rPr>
          <w:sz w:val="22"/>
          <w:szCs w:val="22"/>
        </w:rPr>
        <w:t>ЗУН</w:t>
      </w:r>
    </w:p>
    <w:p w:rsidR="003E0133" w:rsidRPr="00E67849" w:rsidRDefault="003E0133" w:rsidP="003E0133">
      <w:pPr>
        <w:rPr>
          <w:sz w:val="22"/>
          <w:szCs w:val="22"/>
        </w:rPr>
      </w:pPr>
    </w:p>
    <w:p w:rsidR="003E0133" w:rsidRPr="00E67849" w:rsidRDefault="003E0133" w:rsidP="003E0133">
      <w:pPr>
        <w:rPr>
          <w:sz w:val="22"/>
          <w:szCs w:val="22"/>
        </w:rPr>
      </w:pPr>
      <w:r w:rsidRPr="00E67849">
        <w:rPr>
          <w:b/>
          <w:sz w:val="22"/>
          <w:szCs w:val="22"/>
        </w:rPr>
        <w:t>Цели урока</w:t>
      </w:r>
      <w:r w:rsidRPr="00E67849">
        <w:rPr>
          <w:sz w:val="22"/>
          <w:szCs w:val="22"/>
        </w:rPr>
        <w:t xml:space="preserve">: </w:t>
      </w:r>
    </w:p>
    <w:p w:rsidR="003E0133" w:rsidRPr="00E67849" w:rsidRDefault="003E0133" w:rsidP="003E0133">
      <w:pPr>
        <w:rPr>
          <w:sz w:val="22"/>
          <w:szCs w:val="22"/>
        </w:rPr>
      </w:pPr>
      <w:r w:rsidRPr="00E67849">
        <w:rPr>
          <w:b/>
          <w:sz w:val="22"/>
          <w:szCs w:val="22"/>
          <w:u w:val="single"/>
        </w:rPr>
        <w:t>дидактическая</w:t>
      </w:r>
      <w:r w:rsidRPr="00E67849">
        <w:rPr>
          <w:sz w:val="22"/>
          <w:szCs w:val="22"/>
        </w:rPr>
        <w:t>: научить применять ранее полученные знания при решении текстовых задач в выполнении заданий ЕГЭ разного уровня сложности, стимулировать обучающихся к овладению рациональными приёмами и методами решения текстовых задач;</w:t>
      </w:r>
    </w:p>
    <w:p w:rsidR="003E0133" w:rsidRPr="00E67849" w:rsidRDefault="003E0133" w:rsidP="003E0133">
      <w:pPr>
        <w:rPr>
          <w:sz w:val="22"/>
          <w:szCs w:val="22"/>
        </w:rPr>
      </w:pPr>
      <w:r w:rsidRPr="00E67849">
        <w:rPr>
          <w:b/>
          <w:sz w:val="22"/>
          <w:szCs w:val="22"/>
          <w:u w:val="single"/>
        </w:rPr>
        <w:t>развивающая</w:t>
      </w:r>
      <w:r w:rsidRPr="00E67849">
        <w:rPr>
          <w:sz w:val="22"/>
          <w:szCs w:val="22"/>
          <w:u w:val="single"/>
        </w:rPr>
        <w:t>:</w:t>
      </w:r>
      <w:r w:rsidRPr="00E67849">
        <w:rPr>
          <w:sz w:val="22"/>
          <w:szCs w:val="22"/>
        </w:rPr>
        <w:t xml:space="preserve"> развивать логическое мышление, память, познавательный интерес, продолжать формирование математической речи и графической культуры, вырабатывать умение анализировать и сравнивать;</w:t>
      </w:r>
    </w:p>
    <w:p w:rsidR="003E0133" w:rsidRPr="00E67849" w:rsidRDefault="003E0133" w:rsidP="003E0133">
      <w:pPr>
        <w:rPr>
          <w:sz w:val="22"/>
          <w:szCs w:val="22"/>
        </w:rPr>
      </w:pPr>
      <w:r w:rsidRPr="00E67849">
        <w:rPr>
          <w:b/>
          <w:sz w:val="22"/>
          <w:szCs w:val="22"/>
          <w:u w:val="single"/>
        </w:rPr>
        <w:t>воспитательная</w:t>
      </w:r>
      <w:r w:rsidRPr="00E67849">
        <w:rPr>
          <w:sz w:val="22"/>
          <w:szCs w:val="22"/>
        </w:rPr>
        <w:t>: приучать к эстетическому оформлению записи в тетради, умению выслушать других и умению общаться, прививать аккуратность и трудолюбие.</w:t>
      </w:r>
    </w:p>
    <w:p w:rsidR="003E0133" w:rsidRPr="00E67849" w:rsidRDefault="003E0133" w:rsidP="003E0133">
      <w:pPr>
        <w:rPr>
          <w:sz w:val="22"/>
          <w:szCs w:val="22"/>
        </w:rPr>
      </w:pPr>
      <w:r w:rsidRPr="00E67849">
        <w:rPr>
          <w:sz w:val="22"/>
          <w:szCs w:val="22"/>
        </w:rPr>
        <w:t xml:space="preserve">                                                          </w:t>
      </w:r>
      <w:r w:rsidRPr="00E67849">
        <w:rPr>
          <w:b/>
          <w:sz w:val="22"/>
          <w:szCs w:val="22"/>
        </w:rPr>
        <w:t>Ход урока</w:t>
      </w:r>
      <w:r w:rsidRPr="00E67849">
        <w:rPr>
          <w:sz w:val="22"/>
          <w:szCs w:val="22"/>
        </w:rPr>
        <w:t>:</w:t>
      </w:r>
    </w:p>
    <w:p w:rsidR="003E0133" w:rsidRPr="00E67849" w:rsidRDefault="003E0133" w:rsidP="003E013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2970"/>
        <w:gridCol w:w="4051"/>
      </w:tblGrid>
      <w:tr w:rsidR="003E0133" w:rsidRPr="001E439B" w:rsidTr="00D90261">
        <w:tc>
          <w:tcPr>
            <w:tcW w:w="3152" w:type="dxa"/>
            <w:vMerge w:val="restart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 xml:space="preserve">Этапы урока, </w:t>
            </w:r>
          </w:p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их содержание</w:t>
            </w:r>
          </w:p>
        </w:tc>
        <w:tc>
          <w:tcPr>
            <w:tcW w:w="7021" w:type="dxa"/>
            <w:gridSpan w:val="2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 xml:space="preserve">                      Деятельность </w:t>
            </w:r>
          </w:p>
        </w:tc>
      </w:tr>
      <w:tr w:rsidR="003E0133" w:rsidRPr="001E439B" w:rsidTr="00D90261">
        <w:tc>
          <w:tcPr>
            <w:tcW w:w="3152" w:type="dxa"/>
            <w:vMerge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 xml:space="preserve">         учителя</w:t>
            </w:r>
          </w:p>
        </w:tc>
        <w:tc>
          <w:tcPr>
            <w:tcW w:w="4051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 xml:space="preserve">       учащихся</w:t>
            </w:r>
          </w:p>
        </w:tc>
      </w:tr>
      <w:tr w:rsidR="003E0133" w:rsidRPr="001E439B" w:rsidTr="00D90261">
        <w:tc>
          <w:tcPr>
            <w:tcW w:w="3152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Постановка цели</w:t>
            </w:r>
          </w:p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Сегодня мы продолжим отрабатывать навыки решения текстовых задач, но уже по вариантам ЕГЭ, рассмотрим различные задачи</w:t>
            </w:r>
          </w:p>
        </w:tc>
        <w:tc>
          <w:tcPr>
            <w:tcW w:w="2970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Сообщает тему урока, цель урока, на доске записывает число и тему урока</w:t>
            </w:r>
          </w:p>
        </w:tc>
        <w:tc>
          <w:tcPr>
            <w:tcW w:w="4051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Записывают в тетрадях</w:t>
            </w:r>
          </w:p>
        </w:tc>
      </w:tr>
      <w:tr w:rsidR="003E0133" w:rsidRPr="001E439B" w:rsidTr="00D90261">
        <w:tc>
          <w:tcPr>
            <w:tcW w:w="3152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Проверка домашнего задания (приложение 1)</w:t>
            </w:r>
          </w:p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 xml:space="preserve">На дом было задано три задачи. Какие вопросы и затруднения по задачам. Если вопросов нет, то проверим одну из них.  </w:t>
            </w:r>
          </w:p>
        </w:tc>
        <w:tc>
          <w:tcPr>
            <w:tcW w:w="2970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На экране показано правильное оформление задачи. Комментирует решение, привлекая к работе учащихся</w:t>
            </w:r>
          </w:p>
        </w:tc>
        <w:tc>
          <w:tcPr>
            <w:tcW w:w="4051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Сверяют своё решение с записями на экране, задают вопросы учителю, отвечают на вопросы учителя</w:t>
            </w:r>
          </w:p>
        </w:tc>
      </w:tr>
      <w:tr w:rsidR="003E0133" w:rsidRPr="001E439B" w:rsidTr="00D90261">
        <w:tc>
          <w:tcPr>
            <w:tcW w:w="3152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Актуализация темы (приложение 2)</w:t>
            </w:r>
          </w:p>
        </w:tc>
        <w:tc>
          <w:tcPr>
            <w:tcW w:w="2970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Проводит фронтальную беседу по типам задач и приёмам их решения</w:t>
            </w:r>
          </w:p>
        </w:tc>
        <w:tc>
          <w:tcPr>
            <w:tcW w:w="4051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E0133" w:rsidRPr="001E439B" w:rsidTr="00D90261">
        <w:tc>
          <w:tcPr>
            <w:tcW w:w="3152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Фронтальная работа, решение задач (приложение 3)</w:t>
            </w:r>
          </w:p>
        </w:tc>
        <w:tc>
          <w:tcPr>
            <w:tcW w:w="2970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Направляет на правильный выбор решения, следит за верностью рассуждений и речью учащихся, активизирует их работу  сопутствующими вопросами</w:t>
            </w:r>
          </w:p>
        </w:tc>
        <w:tc>
          <w:tcPr>
            <w:tcW w:w="4051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Комментируют условие задачи, предлагают свои подходы к решению: введение переменных, обозначение величин, составление уравнений.</w:t>
            </w:r>
          </w:p>
        </w:tc>
      </w:tr>
      <w:tr w:rsidR="003E0133" w:rsidRPr="001E439B" w:rsidTr="00D90261">
        <w:tc>
          <w:tcPr>
            <w:tcW w:w="3152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Индивидуальная работа самостоятельная работа, (приложение 4)</w:t>
            </w:r>
          </w:p>
        </w:tc>
        <w:tc>
          <w:tcPr>
            <w:tcW w:w="2970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Раздаёт карточки с заданиями в трёх вариантах с тремя задачами различной степени сложности</w:t>
            </w:r>
          </w:p>
        </w:tc>
        <w:tc>
          <w:tcPr>
            <w:tcW w:w="4051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Самостоятельно выполняют задания в тетрадях</w:t>
            </w:r>
          </w:p>
        </w:tc>
      </w:tr>
      <w:tr w:rsidR="003E0133" w:rsidRPr="001E439B" w:rsidTr="00D90261">
        <w:tc>
          <w:tcPr>
            <w:tcW w:w="3152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Подведение итогов</w:t>
            </w:r>
          </w:p>
        </w:tc>
        <w:tc>
          <w:tcPr>
            <w:tcW w:w="2970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 xml:space="preserve">Комментирует работу класса, отличившимся учащимся выставляет отметки, всем учащиеся  за самостоятельную работу отметки будут также выставлены в классный журнал </w:t>
            </w:r>
          </w:p>
        </w:tc>
        <w:tc>
          <w:tcPr>
            <w:tcW w:w="4051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E0133" w:rsidRPr="001E439B" w:rsidTr="00D90261">
        <w:tc>
          <w:tcPr>
            <w:tcW w:w="3152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>Домашнее задание (приложение 5)</w:t>
            </w:r>
          </w:p>
        </w:tc>
        <w:tc>
          <w:tcPr>
            <w:tcW w:w="2970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 w:rsidRPr="001E439B">
              <w:rPr>
                <w:sz w:val="22"/>
                <w:szCs w:val="22"/>
              </w:rPr>
              <w:t xml:space="preserve">Поясняет домашнее задание, обращая внимание на то, что аналогичные задачи были разобраны на уроке </w:t>
            </w:r>
          </w:p>
        </w:tc>
        <w:tc>
          <w:tcPr>
            <w:tcW w:w="4051" w:type="dxa"/>
            <w:shd w:val="clear" w:color="auto" w:fill="auto"/>
          </w:tcPr>
          <w:p w:rsidR="003E0133" w:rsidRPr="001E439B" w:rsidRDefault="003E0133" w:rsidP="00D902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3E0133" w:rsidRPr="001E439B" w:rsidRDefault="003E0133" w:rsidP="003E0133">
      <w:pPr>
        <w:rPr>
          <w:sz w:val="22"/>
          <w:szCs w:val="22"/>
        </w:rPr>
      </w:pPr>
    </w:p>
    <w:p w:rsidR="003E0133" w:rsidRPr="001E439B" w:rsidRDefault="003E0133" w:rsidP="003E0133">
      <w:pPr>
        <w:rPr>
          <w:sz w:val="28"/>
          <w:szCs w:val="28"/>
        </w:rPr>
      </w:pPr>
    </w:p>
    <w:p w:rsidR="003E0133" w:rsidRPr="003E0133" w:rsidRDefault="003E0133" w:rsidP="003E0133">
      <w:pPr>
        <w:rPr>
          <w:sz w:val="28"/>
          <w:szCs w:val="28"/>
        </w:rPr>
      </w:pPr>
    </w:p>
    <w:p w:rsidR="00B649C7" w:rsidRDefault="00B649C7" w:rsidP="003E0133">
      <w:pPr>
        <w:rPr>
          <w:b/>
          <w:sz w:val="22"/>
          <w:szCs w:val="22"/>
        </w:rPr>
      </w:pPr>
    </w:p>
    <w:p w:rsidR="003E0133" w:rsidRPr="00E67849" w:rsidRDefault="003E0133" w:rsidP="003E0133">
      <w:pPr>
        <w:rPr>
          <w:b/>
          <w:sz w:val="22"/>
          <w:szCs w:val="22"/>
        </w:rPr>
      </w:pPr>
      <w:r w:rsidRPr="00E67849">
        <w:rPr>
          <w:b/>
          <w:sz w:val="22"/>
          <w:szCs w:val="22"/>
        </w:rPr>
        <w:lastRenderedPageBreak/>
        <w:t xml:space="preserve">Приложение 1 </w:t>
      </w:r>
      <w:r w:rsidRPr="00E67849">
        <w:rPr>
          <w:sz w:val="22"/>
          <w:szCs w:val="22"/>
        </w:rPr>
        <w:t xml:space="preserve"> </w:t>
      </w:r>
      <w:r w:rsidRPr="00E67849">
        <w:rPr>
          <w:b/>
          <w:sz w:val="22"/>
          <w:szCs w:val="22"/>
        </w:rPr>
        <w:t>(домашняя работа)</w:t>
      </w:r>
    </w:p>
    <w:p w:rsidR="003E0133" w:rsidRDefault="003E0133" w:rsidP="003E0133">
      <w:pPr>
        <w:rPr>
          <w:sz w:val="28"/>
          <w:szCs w:val="28"/>
        </w:rPr>
      </w:pPr>
    </w:p>
    <w:p w:rsidR="003E0133" w:rsidRDefault="003E0133" w:rsidP="003E0133">
      <w:pPr>
        <w:jc w:val="both"/>
      </w:pPr>
      <w:r w:rsidRPr="008D4F30">
        <w:rPr>
          <w:b/>
        </w:rPr>
        <w:t>Задача № 1</w:t>
      </w:r>
      <w:r>
        <w:t xml:space="preserve">.   Два велосипедиста отправляются навстречу друг другу одновременно из двух пунктов, расстояние между которыми равно </w:t>
      </w:r>
      <w:smartTag w:uri="urn:schemas-microsoft-com:office:smarttags" w:element="metricconverter">
        <w:smartTagPr>
          <w:attr w:name="ProductID" w:val="54 км"/>
        </w:smartTagPr>
        <w:r>
          <w:t>54 км</w:t>
        </w:r>
      </w:smartTag>
      <w:r>
        <w:t xml:space="preserve">, и встречаются через 2 ч. Определите скорость каждого велосипедиста, если скорость у одного из них она на </w:t>
      </w:r>
      <w:smartTag w:uri="urn:schemas-microsoft-com:office:smarttags" w:element="metricconverter">
        <w:smartTagPr>
          <w:attr w:name="ProductID" w:val="3 км/ч"/>
        </w:smartTagPr>
        <w:r>
          <w:t>3 км/ч</w:t>
        </w:r>
      </w:smartTag>
      <w:r>
        <w:t xml:space="preserve"> больше, чем у другого.</w:t>
      </w:r>
    </w:p>
    <w:p w:rsidR="003E0133" w:rsidRDefault="003E0133" w:rsidP="003E0133">
      <w:pPr>
        <w:jc w:val="both"/>
      </w:pPr>
    </w:p>
    <w:p w:rsidR="003E0133" w:rsidRDefault="003E0133" w:rsidP="003E0133">
      <w:pPr>
        <w:jc w:val="both"/>
      </w:pPr>
      <w:r w:rsidRPr="008D4F30">
        <w:rPr>
          <w:b/>
        </w:rPr>
        <w:t>Задача № 2</w:t>
      </w:r>
      <w:r>
        <w:t>.   Сберегательный банк в конце года начисляет 3% к сумме, находившейся на счету. На сколько рублей увеличится первоначальный вклад в 1000 рублей через 2 года?</w:t>
      </w:r>
    </w:p>
    <w:p w:rsidR="003E0133" w:rsidRDefault="003E0133" w:rsidP="003E0133"/>
    <w:p w:rsidR="003E0133" w:rsidRPr="00B333BC" w:rsidRDefault="003E0133" w:rsidP="003E0133">
      <w:r w:rsidRPr="008D4F30">
        <w:rPr>
          <w:b/>
        </w:rPr>
        <w:t>Задача № 3</w:t>
      </w:r>
      <w:r>
        <w:t xml:space="preserve">.   Под строительную площадку отвели участок прямоугольной формы, длина которого на </w:t>
      </w:r>
      <w:smartTag w:uri="urn:schemas-microsoft-com:office:smarttags" w:element="metricconverter">
        <w:smartTagPr>
          <w:attr w:name="ProductID" w:val="30 метров"/>
        </w:smartTagPr>
        <w:r>
          <w:t>30 метров</w:t>
        </w:r>
      </w:smartTag>
      <w:r>
        <w:t xml:space="preserve"> больше его ширины. При утверждении плана застройки выяснилось, что граница участка проходит по территории водоохраной зоны, поэтому его ширину уменьшили на </w:t>
      </w:r>
      <w:smartTag w:uri="urn:schemas-microsoft-com:office:smarttags" w:element="metricconverter">
        <w:smartTagPr>
          <w:attr w:name="ProductID" w:val="20 метров"/>
        </w:smartTagPr>
        <w:r>
          <w:t>20 метров</w:t>
        </w:r>
      </w:smartTag>
      <w:r>
        <w:t xml:space="preserve">. Найдите длину участка, если после утверждения плана застройки площадь участка составила </w:t>
      </w:r>
      <w:smartTag w:uri="urn:schemas-microsoft-com:office:smarttags" w:element="metricconverter">
        <w:smartTagPr>
          <w:attr w:name="ProductID" w:val="2400 м2"/>
        </w:smartTagPr>
        <w:r>
          <w:t>2400 м</w:t>
        </w:r>
        <w:r>
          <w:rPr>
            <w:vertAlign w:val="superscript"/>
          </w:rPr>
          <w:t>2</w:t>
        </w:r>
      </w:smartTag>
      <w:r>
        <w:t>.</w:t>
      </w:r>
    </w:p>
    <w:p w:rsidR="003E0133" w:rsidRDefault="003E0133" w:rsidP="003E0133">
      <w:r>
        <w:t xml:space="preserve"> </w:t>
      </w:r>
    </w:p>
    <w:p w:rsidR="003E0133" w:rsidRPr="00E67849" w:rsidRDefault="003E0133" w:rsidP="003E0133">
      <w:pPr>
        <w:rPr>
          <w:b/>
        </w:rPr>
      </w:pPr>
      <w:r w:rsidRPr="00E67849">
        <w:rPr>
          <w:b/>
        </w:rPr>
        <w:t xml:space="preserve">  решение задачи № 1.</w:t>
      </w:r>
    </w:p>
    <w:p w:rsidR="003E0133" w:rsidRPr="002A47FB" w:rsidRDefault="003E0133" w:rsidP="003E0133">
      <w:pPr>
        <w:rPr>
          <w:b/>
        </w:rPr>
      </w:pPr>
      <w:r>
        <w:rPr>
          <w:b/>
        </w:rPr>
        <w:t>Устные р</w:t>
      </w:r>
      <w:r w:rsidRPr="002A47FB">
        <w:rPr>
          <w:b/>
        </w:rPr>
        <w:t>ассуждения:</w:t>
      </w:r>
    </w:p>
    <w:p w:rsidR="003E0133" w:rsidRDefault="003E0133" w:rsidP="003E0133">
      <w:r>
        <w:t xml:space="preserve">Одним из основных условий задачи является одновременное отправление велосипедистов из пунктов, значит, каждый из них находился в пути одно и то же время, т.е. 2 часа. Далее, даётся некая зависимость между скоростями велосипедистов, поэтому меньшую скорость, пусть это будет скорость первого велосипедиста, обозначим </w:t>
      </w:r>
      <w:r w:rsidRPr="00E43A7B">
        <w:rPr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1.4pt" o:ole="">
            <v:imagedata r:id="rId6" o:title=""/>
          </v:shape>
          <o:OLEObject Type="Embed" ProgID="Equation.3" ShapeID="_x0000_i1025" DrawAspect="Content" ObjectID="_1636738856" r:id="rId7"/>
        </w:object>
      </w:r>
      <w:r>
        <w:t xml:space="preserve"> </w:t>
      </w:r>
      <w:proofErr w:type="gramStart"/>
      <w:r>
        <w:t>км</w:t>
      </w:r>
      <w:proofErr w:type="gramEnd"/>
      <w:r>
        <w:t xml:space="preserve">/ч, тогда скорость второго будет </w:t>
      </w:r>
      <w:r w:rsidRPr="00E43A7B">
        <w:rPr>
          <w:position w:val="-10"/>
        </w:rPr>
        <w:object w:dxaOrig="680" w:dyaOrig="340">
          <v:shape id="_x0000_i1026" type="#_x0000_t75" style="width:33.6pt;height:17.4pt" o:ole="">
            <v:imagedata r:id="rId8" o:title=""/>
          </v:shape>
          <o:OLEObject Type="Embed" ProgID="Equation.3" ShapeID="_x0000_i1026" DrawAspect="Content" ObjectID="_1636738857" r:id="rId9"/>
        </w:object>
      </w:r>
      <w:r>
        <w:t xml:space="preserve"> км/ч. По условию задачи велосипедисты встретились через 2 часа после отправления. Зная время движения и скорости велосипедистов, можно найти путь каждого из них. Таким образом, первый велосипедист за 2 часа проехал путь </w:t>
      </w:r>
      <w:r w:rsidRPr="00E43A7B">
        <w:rPr>
          <w:position w:val="-6"/>
        </w:rPr>
        <w:object w:dxaOrig="320" w:dyaOrig="279">
          <v:shape id="_x0000_i1027" type="#_x0000_t75" style="width:15.6pt;height:14.4pt" o:ole="">
            <v:imagedata r:id="rId10" o:title=""/>
          </v:shape>
          <o:OLEObject Type="Embed" ProgID="Equation.3" ShapeID="_x0000_i1027" DrawAspect="Content" ObjectID="_1636738858" r:id="rId11"/>
        </w:object>
      </w:r>
      <w:proofErr w:type="gramStart"/>
      <w:r>
        <w:t>км</w:t>
      </w:r>
      <w:proofErr w:type="gramEnd"/>
      <w:r>
        <w:t>, а второй за те же 2 часа –</w:t>
      </w:r>
      <w:r w:rsidRPr="00E43A7B">
        <w:t xml:space="preserve"> </w:t>
      </w:r>
      <w:r w:rsidRPr="00E43A7B">
        <w:rPr>
          <w:position w:val="-10"/>
        </w:rPr>
        <w:object w:dxaOrig="800" w:dyaOrig="340">
          <v:shape id="_x0000_i1028" type="#_x0000_t75" style="width:39.6pt;height:17.4pt" o:ole="">
            <v:imagedata r:id="rId12" o:title=""/>
          </v:shape>
          <o:OLEObject Type="Embed" ProgID="Equation.3" ShapeID="_x0000_i1028" DrawAspect="Content" ObjectID="_1636738859" r:id="rId13"/>
        </w:object>
      </w:r>
      <w:r>
        <w:t xml:space="preserve"> км. По условию задачи через 2 часа велосипедисты встретились, т.е. проехали весь путь </w:t>
      </w:r>
      <w:smartTag w:uri="urn:schemas-microsoft-com:office:smarttags" w:element="metricconverter">
        <w:smartTagPr>
          <w:attr w:name="ProductID" w:val="54 км"/>
        </w:smartTagPr>
        <w:r>
          <w:t>54 км</w:t>
        </w:r>
      </w:smartTag>
      <w:r>
        <w:t xml:space="preserve">. </w:t>
      </w:r>
    </w:p>
    <w:p w:rsidR="003E0133" w:rsidRDefault="003E0133" w:rsidP="003E0133"/>
    <w:p w:rsidR="003E0133" w:rsidRDefault="003E0133" w:rsidP="003E0133">
      <w:pPr>
        <w:rPr>
          <w:b/>
        </w:rPr>
      </w:pPr>
      <w:r w:rsidRPr="002A47FB">
        <w:rPr>
          <w:b/>
        </w:rPr>
        <w:t>Запись в тетради:</w:t>
      </w:r>
    </w:p>
    <w:p w:rsidR="003E0133" w:rsidRDefault="003E0133" w:rsidP="003E0133">
      <w:r>
        <w:t xml:space="preserve">Обозначим скорость первого велосипедиста </w:t>
      </w:r>
      <w:r w:rsidRPr="00E43A7B">
        <w:rPr>
          <w:position w:val="-6"/>
        </w:rPr>
        <w:object w:dxaOrig="200" w:dyaOrig="220">
          <v:shape id="_x0000_i1029" type="#_x0000_t75" style="width:9.6pt;height:11.4pt" o:ole="">
            <v:imagedata r:id="rId6" o:title=""/>
          </v:shape>
          <o:OLEObject Type="Embed" ProgID="Equation.3" ShapeID="_x0000_i1029" DrawAspect="Content" ObjectID="_1636738860" r:id="rId14"/>
        </w:object>
      </w:r>
      <w:r>
        <w:t xml:space="preserve"> </w:t>
      </w:r>
      <w:proofErr w:type="gramStart"/>
      <w:r>
        <w:t>км</w:t>
      </w:r>
      <w:proofErr w:type="gramEnd"/>
      <w:r>
        <w:t xml:space="preserve">/ч, тогда скорость второго будет </w:t>
      </w:r>
      <w:r w:rsidRPr="00E43A7B">
        <w:rPr>
          <w:position w:val="-10"/>
        </w:rPr>
        <w:object w:dxaOrig="680" w:dyaOrig="340">
          <v:shape id="_x0000_i1030" type="#_x0000_t75" style="width:33.6pt;height:17.4pt" o:ole="">
            <v:imagedata r:id="rId8" o:title=""/>
          </v:shape>
          <o:OLEObject Type="Embed" ProgID="Equation.3" ShapeID="_x0000_i1030" DrawAspect="Content" ObjectID="_1636738861" r:id="rId15"/>
        </w:object>
      </w:r>
      <w:r>
        <w:t xml:space="preserve"> км/ч.</w:t>
      </w:r>
    </w:p>
    <w:p w:rsidR="003E0133" w:rsidRDefault="003E0133" w:rsidP="003E0133">
      <w:r>
        <w:t xml:space="preserve">По условию задачи каждый велосипедист находился в пути 2 часа, значит, первый велосипедист проехал путь </w:t>
      </w:r>
      <w:r w:rsidRPr="00E43A7B">
        <w:rPr>
          <w:position w:val="-6"/>
        </w:rPr>
        <w:object w:dxaOrig="320" w:dyaOrig="279">
          <v:shape id="_x0000_i1031" type="#_x0000_t75" style="width:15.6pt;height:14.4pt" o:ole="">
            <v:imagedata r:id="rId10" o:title=""/>
          </v:shape>
          <o:OLEObject Type="Embed" ProgID="Equation.3" ShapeID="_x0000_i1031" DrawAspect="Content" ObjectID="_1636738862" r:id="rId16"/>
        </w:object>
      </w:r>
      <w:r>
        <w:t xml:space="preserve"> </w:t>
      </w:r>
      <w:proofErr w:type="gramStart"/>
      <w:r>
        <w:t>км</w:t>
      </w:r>
      <w:proofErr w:type="gramEnd"/>
      <w:r>
        <w:t>, а второй –</w:t>
      </w:r>
      <w:r w:rsidRPr="00E43A7B">
        <w:t xml:space="preserve"> </w:t>
      </w:r>
      <w:r w:rsidRPr="00E43A7B">
        <w:rPr>
          <w:position w:val="-10"/>
        </w:rPr>
        <w:object w:dxaOrig="800" w:dyaOrig="340">
          <v:shape id="_x0000_i1032" type="#_x0000_t75" style="width:39.6pt;height:17.4pt" o:ole="">
            <v:imagedata r:id="rId12" o:title=""/>
          </v:shape>
          <o:OLEObject Type="Embed" ProgID="Equation.3" ShapeID="_x0000_i1032" DrawAspect="Content" ObjectID="_1636738863" r:id="rId17"/>
        </w:object>
      </w:r>
      <w:r>
        <w:t xml:space="preserve"> км. По условию задачи через 2 часа велосипедисты встретились, т.е. проехали весь путь </w:t>
      </w:r>
      <w:smartTag w:uri="urn:schemas-microsoft-com:office:smarttags" w:element="metricconverter">
        <w:smartTagPr>
          <w:attr w:name="ProductID" w:val="54 км"/>
        </w:smartTagPr>
        <w:r>
          <w:t>54 км</w:t>
        </w:r>
      </w:smartTag>
      <w:r>
        <w:t xml:space="preserve">. Следовательно, уравнение составляем по проделанному пути обоими велосипедистами: </w:t>
      </w:r>
      <w:r w:rsidRPr="00E43A7B">
        <w:rPr>
          <w:position w:val="-10"/>
        </w:rPr>
        <w:object w:dxaOrig="1760" w:dyaOrig="340">
          <v:shape id="_x0000_i1033" type="#_x0000_t75" style="width:87.6pt;height:17.4pt" o:ole="">
            <v:imagedata r:id="rId18" o:title=""/>
          </v:shape>
          <o:OLEObject Type="Embed" ProgID="Equation.3" ShapeID="_x0000_i1033" DrawAspect="Content" ObjectID="_1636738864" r:id="rId19"/>
        </w:object>
      </w:r>
      <w:r>
        <w:t>.</w:t>
      </w:r>
    </w:p>
    <w:p w:rsidR="003E0133" w:rsidRPr="00091B61" w:rsidRDefault="003E0133" w:rsidP="003E0133">
      <w:pPr>
        <w:rPr>
          <w:b/>
        </w:rPr>
      </w:pPr>
      <w:r w:rsidRPr="00091B61">
        <w:rPr>
          <w:b/>
        </w:rPr>
        <w:t>Решение:</w:t>
      </w:r>
    </w:p>
    <w:p w:rsidR="003E0133" w:rsidRDefault="003E0133" w:rsidP="003E0133">
      <w:r w:rsidRPr="00E43A7B">
        <w:rPr>
          <w:position w:val="-10"/>
        </w:rPr>
        <w:object w:dxaOrig="1760" w:dyaOrig="340">
          <v:shape id="_x0000_i1034" type="#_x0000_t75" style="width:87.6pt;height:17.4pt" o:ole="">
            <v:imagedata r:id="rId18" o:title=""/>
          </v:shape>
          <o:OLEObject Type="Embed" ProgID="Equation.3" ShapeID="_x0000_i1034" DrawAspect="Content" ObjectID="_1636738865" r:id="rId20"/>
        </w:object>
      </w:r>
      <w:r>
        <w:t>,</w:t>
      </w:r>
    </w:p>
    <w:p w:rsidR="003E0133" w:rsidRDefault="003E0133" w:rsidP="003E0133">
      <w:r w:rsidRPr="002A47FB">
        <w:rPr>
          <w:position w:val="-6"/>
        </w:rPr>
        <w:object w:dxaOrig="1640" w:dyaOrig="279">
          <v:shape id="_x0000_i1035" type="#_x0000_t75" style="width:81.6pt;height:14.4pt" o:ole="">
            <v:imagedata r:id="rId21" o:title=""/>
          </v:shape>
          <o:OLEObject Type="Embed" ProgID="Equation.3" ShapeID="_x0000_i1035" DrawAspect="Content" ObjectID="_1636738866" r:id="rId22"/>
        </w:object>
      </w:r>
      <w:r>
        <w:t>,</w:t>
      </w:r>
    </w:p>
    <w:p w:rsidR="003E0133" w:rsidRDefault="003E0133" w:rsidP="003E0133">
      <w:r w:rsidRPr="002A47FB">
        <w:rPr>
          <w:position w:val="-6"/>
        </w:rPr>
        <w:object w:dxaOrig="800" w:dyaOrig="279">
          <v:shape id="_x0000_i1036" type="#_x0000_t75" style="width:39.6pt;height:14.4pt" o:ole="">
            <v:imagedata r:id="rId23" o:title=""/>
          </v:shape>
          <o:OLEObject Type="Embed" ProgID="Equation.3" ShapeID="_x0000_i1036" DrawAspect="Content" ObjectID="_1636738867" r:id="rId24"/>
        </w:object>
      </w:r>
      <w:r>
        <w:t>,</w:t>
      </w:r>
    </w:p>
    <w:p w:rsidR="003E0133" w:rsidRDefault="003E0133" w:rsidP="003E0133">
      <w:r w:rsidRPr="002A47FB">
        <w:rPr>
          <w:position w:val="-6"/>
        </w:rPr>
        <w:object w:dxaOrig="660" w:dyaOrig="279">
          <v:shape id="_x0000_i1037" type="#_x0000_t75" style="width:33pt;height:14.4pt" o:ole="">
            <v:imagedata r:id="rId25" o:title=""/>
          </v:shape>
          <o:OLEObject Type="Embed" ProgID="Equation.3" ShapeID="_x0000_i1037" DrawAspect="Content" ObjectID="_1636738868" r:id="rId26"/>
        </w:object>
      </w:r>
      <w:r>
        <w:t xml:space="preserve">.         Получили: скорость первого велосипедиста </w:t>
      </w:r>
      <w:smartTag w:uri="urn:schemas-microsoft-com:office:smarttags" w:element="metricconverter">
        <w:smartTagPr>
          <w:attr w:name="ProductID" w:val="13 км/ч"/>
        </w:smartTagPr>
        <w:r>
          <w:t>13 км/ч</w:t>
        </w:r>
      </w:smartTag>
      <w:r>
        <w:t xml:space="preserve">, а второго – </w:t>
      </w:r>
      <w:smartTag w:uri="urn:schemas-microsoft-com:office:smarttags" w:element="metricconverter">
        <w:smartTagPr>
          <w:attr w:name="ProductID" w:val="16 км/ч"/>
        </w:smartTagPr>
        <w:r>
          <w:t>16 км/ч</w:t>
        </w:r>
      </w:smartTag>
      <w:r>
        <w:t>.</w:t>
      </w:r>
    </w:p>
    <w:p w:rsidR="003E0133" w:rsidRDefault="003E0133" w:rsidP="003E0133"/>
    <w:p w:rsidR="003E0133" w:rsidRDefault="003E0133" w:rsidP="003E0133">
      <w:r w:rsidRPr="00DF2D40">
        <w:t>Ответ:</w:t>
      </w:r>
      <w:r>
        <w:t xml:space="preserve"> </w:t>
      </w:r>
      <w:smartTag w:uri="urn:schemas-microsoft-com:office:smarttags" w:element="metricconverter">
        <w:smartTagPr>
          <w:attr w:name="ProductID" w:val="13 км/ч"/>
        </w:smartTagPr>
        <w:r>
          <w:t>13 км/ч</w:t>
        </w:r>
      </w:smartTag>
      <w:r>
        <w:t xml:space="preserve">; </w:t>
      </w:r>
      <w:smartTag w:uri="urn:schemas-microsoft-com:office:smarttags" w:element="metricconverter">
        <w:smartTagPr>
          <w:attr w:name="ProductID" w:val="16 км/ч"/>
        </w:smartTagPr>
        <w:r>
          <w:t>16 км/ч</w:t>
        </w:r>
      </w:smartTag>
      <w:r>
        <w:t>.</w:t>
      </w:r>
    </w:p>
    <w:p w:rsidR="003E0133" w:rsidRDefault="003E0133" w:rsidP="003E0133"/>
    <w:p w:rsidR="003E0133" w:rsidRPr="00E67849" w:rsidRDefault="003E0133" w:rsidP="003E0133">
      <w:pPr>
        <w:rPr>
          <w:sz w:val="22"/>
          <w:szCs w:val="22"/>
        </w:rPr>
      </w:pPr>
      <w:r w:rsidRPr="00E67849">
        <w:rPr>
          <w:b/>
          <w:sz w:val="22"/>
          <w:szCs w:val="22"/>
        </w:rPr>
        <w:t>Оставшиеся две задачи разбирают устно.</w:t>
      </w:r>
    </w:p>
    <w:p w:rsidR="003E0133" w:rsidRDefault="003E0133" w:rsidP="003E0133"/>
    <w:p w:rsidR="003E0133" w:rsidRPr="00E67849" w:rsidRDefault="003E0133" w:rsidP="003E0133">
      <w:pPr>
        <w:rPr>
          <w:b/>
          <w:sz w:val="22"/>
          <w:szCs w:val="22"/>
        </w:rPr>
      </w:pPr>
      <w:r w:rsidRPr="00E67849">
        <w:rPr>
          <w:b/>
          <w:sz w:val="22"/>
          <w:szCs w:val="22"/>
        </w:rPr>
        <w:t xml:space="preserve">Приложение  2  </w:t>
      </w:r>
      <w:r>
        <w:rPr>
          <w:b/>
          <w:sz w:val="22"/>
          <w:szCs w:val="22"/>
        </w:rPr>
        <w:t xml:space="preserve"> </w:t>
      </w:r>
    </w:p>
    <w:p w:rsidR="003E0133" w:rsidRDefault="003E0133" w:rsidP="003E0133">
      <w:pPr>
        <w:rPr>
          <w:b/>
          <w:sz w:val="28"/>
          <w:szCs w:val="28"/>
          <w:u w:val="single"/>
        </w:rPr>
      </w:pPr>
    </w:p>
    <w:p w:rsidR="003E0133" w:rsidRDefault="003E0133" w:rsidP="003E0133">
      <w:r>
        <w:t>Ребята, давайте вспомним, какие типы текстовых задач мы рассматривали и какие основные величины характеризуют тот или иной тип задачи. И так:</w:t>
      </w:r>
    </w:p>
    <w:p w:rsidR="003E0133" w:rsidRDefault="003E0133" w:rsidP="003E0133">
      <w:pPr>
        <w:numPr>
          <w:ilvl w:val="0"/>
          <w:numId w:val="1"/>
        </w:numPr>
      </w:pPr>
      <w:r>
        <w:t xml:space="preserve">Задачи на движение: </w:t>
      </w:r>
    </w:p>
    <w:p w:rsidR="003E0133" w:rsidRDefault="003E0133" w:rsidP="003E0133">
      <w:pPr>
        <w:ind w:left="720"/>
      </w:pPr>
      <w:r>
        <w:t xml:space="preserve">а)   движение навстречу друг другу, движение в одном направлении, движение в противоположных направлениях; </w:t>
      </w:r>
    </w:p>
    <w:p w:rsidR="003E0133" w:rsidRDefault="003E0133" w:rsidP="003E0133">
      <w:pPr>
        <w:ind w:left="720"/>
      </w:pPr>
      <w:r>
        <w:t>б)   движение по воде: по течению реки, против течения реки, в озере,</w:t>
      </w:r>
    </w:p>
    <w:p w:rsidR="003E0133" w:rsidRDefault="003E0133" w:rsidP="003E0133">
      <w:pPr>
        <w:ind w:left="720"/>
      </w:pPr>
      <w:r>
        <w:t>основные величины, характеризующие движение – скорость, время, расстояние.</w:t>
      </w:r>
    </w:p>
    <w:p w:rsidR="003E0133" w:rsidRDefault="003E0133" w:rsidP="003E0133">
      <w:pPr>
        <w:numPr>
          <w:ilvl w:val="0"/>
          <w:numId w:val="1"/>
        </w:numPr>
      </w:pPr>
      <w:r>
        <w:lastRenderedPageBreak/>
        <w:t>Задачи на совершение работы, основные величины – время, объём совершённой работы, производительность труда, где объём совершённой работы принимается за 100% или 1.</w:t>
      </w:r>
    </w:p>
    <w:p w:rsidR="003E0133" w:rsidRDefault="003E0133" w:rsidP="003E0133">
      <w:pPr>
        <w:numPr>
          <w:ilvl w:val="0"/>
          <w:numId w:val="1"/>
        </w:numPr>
      </w:pPr>
      <w:r>
        <w:t>Задачи на проценты:</w:t>
      </w:r>
    </w:p>
    <w:p w:rsidR="003E0133" w:rsidRDefault="003E0133" w:rsidP="003E0133">
      <w:pPr>
        <w:ind w:left="720"/>
      </w:pPr>
      <w:r>
        <w:t>а)  товар и его стоимость, где первоначальная стоимость принимается за 100% или 1, повышение или понижение стоимости рассматривается как нахождение части от числа в сторону увеличения или уменьшения числа;</w:t>
      </w:r>
    </w:p>
    <w:p w:rsidR="003E0133" w:rsidRDefault="003E0133" w:rsidP="003E0133">
      <w:pPr>
        <w:ind w:left="720"/>
      </w:pPr>
      <w:r>
        <w:t>б)   суммы вкладов в банки и банковские процентные ставки, где первоначальный вклад принимается за 100% или 1, увеличение вклада рассматривается как нахождение части от числа дополнительно к основной сумме;</w:t>
      </w:r>
    </w:p>
    <w:p w:rsidR="003E0133" w:rsidRDefault="003E0133" w:rsidP="003E0133">
      <w:pPr>
        <w:ind w:left="720"/>
      </w:pPr>
      <w:r>
        <w:t>в)   процентное содержание кислоты в растворе и др.</w:t>
      </w:r>
      <w:r w:rsidRPr="00091B61">
        <w:t xml:space="preserve"> </w:t>
      </w:r>
    </w:p>
    <w:p w:rsidR="003E0133" w:rsidRDefault="003E0133" w:rsidP="003E0133"/>
    <w:p w:rsidR="003E0133" w:rsidRDefault="003E0133" w:rsidP="003E0133"/>
    <w:p w:rsidR="003E0133" w:rsidRDefault="003E0133" w:rsidP="003E0133">
      <w:pPr>
        <w:rPr>
          <w:b/>
          <w:sz w:val="22"/>
          <w:szCs w:val="22"/>
        </w:rPr>
      </w:pPr>
      <w:r w:rsidRPr="00E67849">
        <w:rPr>
          <w:b/>
          <w:sz w:val="22"/>
          <w:szCs w:val="22"/>
        </w:rPr>
        <w:t>Приложение   3</w:t>
      </w:r>
    </w:p>
    <w:p w:rsidR="003E0133" w:rsidRPr="00E67849" w:rsidRDefault="003E0133" w:rsidP="003E0133">
      <w:pPr>
        <w:rPr>
          <w:b/>
          <w:sz w:val="22"/>
          <w:szCs w:val="22"/>
          <w:u w:val="single"/>
        </w:rPr>
      </w:pPr>
    </w:p>
    <w:p w:rsidR="003E0133" w:rsidRDefault="003E0133" w:rsidP="003E0133">
      <w:pPr>
        <w:jc w:val="both"/>
      </w:pPr>
      <w:r>
        <w:rPr>
          <w:b/>
        </w:rPr>
        <w:t xml:space="preserve">Задача № 1.   </w:t>
      </w:r>
      <w:r>
        <w:t>Цена первого товара повысилась на 30%, а потом еще на 5%. Цена второго товара повысилась на 25%. После повышения цены товаров сравнялись. Найдите, на сколько процентов первоначальная цена одного товара больше первоначальной цены другого товара.</w:t>
      </w:r>
    </w:p>
    <w:p w:rsidR="003E0133" w:rsidRDefault="003E0133" w:rsidP="003E0133">
      <w:r w:rsidRPr="00B77D64">
        <w:rPr>
          <w:b/>
        </w:rPr>
        <w:t>Устные рассуждения</w:t>
      </w:r>
      <w:r>
        <w:t>:</w:t>
      </w:r>
    </w:p>
    <w:p w:rsidR="003E0133" w:rsidRDefault="003E0133" w:rsidP="003E0133">
      <w:r>
        <w:t xml:space="preserve">Всякую математическую модель можно рассматривать с трёх позиций, в данном случае – товар: в рублях, в процентах, в частях. Пусть первоначальная цена первого товара будет х </w:t>
      </w:r>
      <w:proofErr w:type="spellStart"/>
      <w:r>
        <w:t>руб</w:t>
      </w:r>
      <w:proofErr w:type="spellEnd"/>
      <w:r>
        <w:t xml:space="preserve">, т.е. 100% или 1. Тогда первое повышение цены на 30% в денежном выражении составляет 0,3 х руб., а новая цена будет составлять 130% или 1,3х руб. Второе повышение на 5% в денежном выражении составляет 1,3х 0,05 = 0,065х руб., </w:t>
      </w:r>
      <w:proofErr w:type="gramStart"/>
      <w:r>
        <w:t>значит</w:t>
      </w:r>
      <w:proofErr w:type="gramEnd"/>
      <w:r>
        <w:t xml:space="preserve"> последняя цена  будет состоять из суммы предыдущей плюс 5%, т.е. 1,3х + 0,065х = 1,365х руб. </w:t>
      </w:r>
    </w:p>
    <w:p w:rsidR="003E0133" w:rsidRDefault="003E0133" w:rsidP="003E0133">
      <w:r>
        <w:t xml:space="preserve">Аналогично, пусть первоначальная цена второго товара будет у </w:t>
      </w:r>
      <w:proofErr w:type="spellStart"/>
      <w:r>
        <w:t>руб</w:t>
      </w:r>
      <w:proofErr w:type="spellEnd"/>
      <w:r>
        <w:t xml:space="preserve">, т.е. 100% или 1. Тогда первое повышение цены на 25% в денежном выражении составляет 0,25у руб., а новая цена будет составлять 125% или 1,25у руб. По условию после повышения цены товаров сравнялись, т.е.1,365х = 1,25у, откуда у = 1,092х. Найдём разницу цен в частях: у – х = 1,092 – 1 = 0,092. </w:t>
      </w:r>
    </w:p>
    <w:p w:rsidR="003E0133" w:rsidRPr="004743A4" w:rsidRDefault="003E0133" w:rsidP="003E0133">
      <w:pPr>
        <w:rPr>
          <w:b/>
        </w:rPr>
      </w:pPr>
      <w:r w:rsidRPr="004743A4">
        <w:rPr>
          <w:b/>
        </w:rPr>
        <w:t>Запись в тетрадях:</w:t>
      </w:r>
    </w:p>
    <w:p w:rsidR="003E0133" w:rsidRDefault="003E0133" w:rsidP="003E0133">
      <w:r>
        <w:t xml:space="preserve">Пусть первоначальная цена первого товара будет х </w:t>
      </w:r>
      <w:proofErr w:type="spellStart"/>
      <w:r>
        <w:t>руб</w:t>
      </w:r>
      <w:proofErr w:type="spellEnd"/>
      <w:r>
        <w:t xml:space="preserve">, т.е. 100% или 1. Тогда первое повышение цены на 30% в денежном выражении составляет 0,3 х руб., а новая цена будет составлять 130% или 1,3х руб. Второе повышение на 5% в денежном выражении составляет </w:t>
      </w:r>
    </w:p>
    <w:p w:rsidR="003E0133" w:rsidRDefault="003E0133" w:rsidP="003E0133">
      <w:r>
        <w:t>1,3х</w:t>
      </w:r>
      <w:proofErr w:type="gramStart"/>
      <w:r>
        <w:t>0</w:t>
      </w:r>
      <w:proofErr w:type="gramEnd"/>
      <w:r>
        <w:t xml:space="preserve">,05 = 0,065х руб., значит последняя цена  будет состоять из суммы предыдущей плюс 5%, т.е. 1,3х + 0,065х = 1,365х руб. </w:t>
      </w:r>
    </w:p>
    <w:p w:rsidR="003E0133" w:rsidRDefault="003E0133" w:rsidP="003E0133">
      <w:r>
        <w:t xml:space="preserve">Аналогично, пусть первоначальная цена второго товара будет у </w:t>
      </w:r>
      <w:proofErr w:type="spellStart"/>
      <w:r>
        <w:t>руб</w:t>
      </w:r>
      <w:proofErr w:type="spellEnd"/>
      <w:r>
        <w:t>, т.е. 100% или 1. Тогда первое повышение цены на 25% в денежном выражении равно 0,25у руб., а новая цена будет составлять 125% или 1,25у рублей. По условию после повышения цены товаров сравнялись, т.е.1,365х = 1,25у, откуда у = 1,092х. Найдём разницу цен в частях: у – х = 1,092 – 1 = 0,092.</w:t>
      </w:r>
    </w:p>
    <w:p w:rsidR="003E0133" w:rsidRDefault="003E0133" w:rsidP="003E0133">
      <w:r>
        <w:t xml:space="preserve">Переведём полученную дробь в проценты: </w:t>
      </w:r>
      <w:r w:rsidRPr="004743A4">
        <w:rPr>
          <w:position w:val="-24"/>
        </w:rPr>
        <w:object w:dxaOrig="2540" w:dyaOrig="620">
          <v:shape id="_x0000_i1038" type="#_x0000_t75" style="width:126.6pt;height:30.6pt" o:ole="">
            <v:imagedata r:id="rId27" o:title=""/>
          </v:shape>
          <o:OLEObject Type="Embed" ProgID="Equation.3" ShapeID="_x0000_i1038" DrawAspect="Content" ObjectID="_1636738869" r:id="rId28"/>
        </w:object>
      </w:r>
      <w:r>
        <w:t>%.</w:t>
      </w:r>
    </w:p>
    <w:p w:rsidR="003E0133" w:rsidRDefault="003E0133" w:rsidP="003E0133">
      <w:r>
        <w:t xml:space="preserve">Ответ </w:t>
      </w:r>
      <w:proofErr w:type="gramStart"/>
      <w:r>
        <w:t>:р</w:t>
      </w:r>
      <w:proofErr w:type="gramEnd"/>
      <w:r>
        <w:t>азница первоначальных цен товаров составляет 9,2%.</w:t>
      </w:r>
    </w:p>
    <w:p w:rsidR="003E0133" w:rsidRDefault="003E0133" w:rsidP="003E0133"/>
    <w:p w:rsidR="003E0133" w:rsidRDefault="003E0133" w:rsidP="003E0133">
      <w:pPr>
        <w:jc w:val="both"/>
      </w:pPr>
      <w:r w:rsidRPr="000F504C">
        <w:rPr>
          <w:b/>
        </w:rPr>
        <w:t>Задача № 2.</w:t>
      </w:r>
      <w:r>
        <w:rPr>
          <w:b/>
        </w:rPr>
        <w:t xml:space="preserve">   </w:t>
      </w:r>
      <w:r>
        <w:t>Найдите первоначальную сумму вклада (в рублях), если после истечения двух лет она выросла на 304,5 рубля при 3% годовых.</w:t>
      </w:r>
    </w:p>
    <w:p w:rsidR="003E0133" w:rsidRPr="00850E2E" w:rsidRDefault="003E0133" w:rsidP="003E0133">
      <w:pPr>
        <w:rPr>
          <w:b/>
        </w:rPr>
      </w:pPr>
      <w:r w:rsidRPr="00850E2E">
        <w:rPr>
          <w:b/>
        </w:rPr>
        <w:t>Устные рассуждения:</w:t>
      </w:r>
    </w:p>
    <w:p w:rsidR="003E0133" w:rsidRDefault="003E0133" w:rsidP="003E0133">
      <w:r>
        <w:t>Пусть первоначальная сумма взноса будет х руб., т.е. 100% или1. По условию задачи через год сумма вклада  увеличилась на 3%, что в денежном выражении составляет 0,03х руб. Значит, через год сумма вклада будет равна 1,03х руб. Ещё через год сумма вклада снова увеличилась на 3% годовых, в денежном выражении это увеличение составляет 1,03х</w:t>
      </w:r>
      <w:proofErr w:type="gramStart"/>
      <w:r>
        <w:t>0</w:t>
      </w:r>
      <w:proofErr w:type="gramEnd"/>
      <w:r>
        <w:t>,03 = 0,0309х (руб.). А общая сумма вклада за два года будет состоять из предыдущей суммы вклада плюс 3% годовых, т.е.1,03х + 0,0309х = 1,0609х (руб.). По условию задачи за два года сумма вклада увеличилась на 304,5 руб. Уравнение данной задачи представляет собой разницу вкладов.</w:t>
      </w:r>
    </w:p>
    <w:p w:rsidR="003E0133" w:rsidRPr="00850E2E" w:rsidRDefault="003E0133" w:rsidP="003E0133">
      <w:pPr>
        <w:rPr>
          <w:b/>
        </w:rPr>
      </w:pPr>
      <w:r w:rsidRPr="00850E2E">
        <w:rPr>
          <w:b/>
        </w:rPr>
        <w:t>Запись в тетрадях:</w:t>
      </w:r>
    </w:p>
    <w:p w:rsidR="003E0133" w:rsidRDefault="003E0133" w:rsidP="003E0133">
      <w:r>
        <w:t xml:space="preserve">Пусть первоначальная сумма взноса будет х руб., т.е. 100% или1. Через год сумма вклада увеличилась на  3% годовых, значит, через год сумма вклада будет составлять 1,03х руб. Ещё </w:t>
      </w:r>
      <w:r>
        <w:lastRenderedPageBreak/>
        <w:t>через год сумма вклада снова увеличилась на 3% годовых, в денежном выражении это увеличение составляет 1,03х</w:t>
      </w:r>
      <w:proofErr w:type="gramStart"/>
      <w:r>
        <w:t>0</w:t>
      </w:r>
      <w:proofErr w:type="gramEnd"/>
      <w:r>
        <w:t xml:space="preserve">,03 = 0,0309х (руб.). Значит, за два года сумма вклада будет составлять 1,03х + 0,0309х = 1,0609х (руб.). По условию задачи за два года сумма вклада увеличилась на 304,5 руб., т.е.:  </w:t>
      </w:r>
    </w:p>
    <w:p w:rsidR="003E0133" w:rsidRDefault="003E0133" w:rsidP="003E0133">
      <w:r>
        <w:t>1,0609х – х = 304,5 ,</w:t>
      </w:r>
    </w:p>
    <w:p w:rsidR="003E0133" w:rsidRDefault="003E0133" w:rsidP="003E0133">
      <w:r>
        <w:t>0,0609х = 304,5 ,</w:t>
      </w:r>
    </w:p>
    <w:p w:rsidR="003E0133" w:rsidRDefault="003E0133" w:rsidP="003E0133">
      <w:r>
        <w:t>х = 304,5:0,0609 ,</w:t>
      </w:r>
    </w:p>
    <w:p w:rsidR="003E0133" w:rsidRDefault="003E0133" w:rsidP="003E0133">
      <w:r>
        <w:t>х = 5000.            Получили первоначальную сумму вклада  5000 руб.</w:t>
      </w:r>
    </w:p>
    <w:p w:rsidR="003E0133" w:rsidRDefault="003E0133" w:rsidP="003E0133"/>
    <w:p w:rsidR="003E0133" w:rsidRDefault="003E0133" w:rsidP="003E0133">
      <w:pPr>
        <w:rPr>
          <w:b/>
        </w:rPr>
      </w:pPr>
      <w:r>
        <w:t>Ответ: 5000 рублей.</w:t>
      </w:r>
    </w:p>
    <w:p w:rsidR="003E0133" w:rsidRDefault="003E0133" w:rsidP="003E0133">
      <w:r>
        <w:t xml:space="preserve"> </w:t>
      </w:r>
    </w:p>
    <w:p w:rsidR="003E0133" w:rsidRPr="003E0133" w:rsidRDefault="003E0133" w:rsidP="003E0133">
      <w:r>
        <w:t xml:space="preserve"> </w:t>
      </w:r>
    </w:p>
    <w:p w:rsidR="003E0133" w:rsidRDefault="003E0133" w:rsidP="003E0133">
      <w:r w:rsidRPr="002E327A">
        <w:rPr>
          <w:b/>
        </w:rPr>
        <w:t xml:space="preserve">Задача № </w:t>
      </w:r>
      <w:r>
        <w:rPr>
          <w:b/>
        </w:rPr>
        <w:t>3</w:t>
      </w:r>
      <w:r>
        <w:t xml:space="preserve">.   Смешав 70%-й и 60%-й растворы кислоты и добавив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 xml:space="preserve"> чистой воды, получили 50%-й раствор кислоты. Если бы вместо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 xml:space="preserve"> воды добавили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 xml:space="preserve"> 90%-</w:t>
      </w:r>
      <w:proofErr w:type="spellStart"/>
      <w:r>
        <w:t>го</w:t>
      </w:r>
      <w:proofErr w:type="spellEnd"/>
      <w:r>
        <w:t xml:space="preserve"> раствора той же кислоты, то получили бы 70%-й раствор кислоты. Сколько килограммов 70%-</w:t>
      </w:r>
      <w:proofErr w:type="spellStart"/>
      <w:r>
        <w:t>го</w:t>
      </w:r>
      <w:proofErr w:type="spellEnd"/>
      <w:r>
        <w:t xml:space="preserve"> раствора использовали для получения смеси?</w:t>
      </w:r>
    </w:p>
    <w:p w:rsidR="003E0133" w:rsidRPr="00850E2E" w:rsidRDefault="003E0133" w:rsidP="003E0133">
      <w:pPr>
        <w:rPr>
          <w:b/>
        </w:rPr>
      </w:pPr>
      <w:r w:rsidRPr="00850E2E">
        <w:rPr>
          <w:b/>
        </w:rPr>
        <w:t>Устные рассуждения:</w:t>
      </w:r>
    </w:p>
    <w:p w:rsidR="003E0133" w:rsidRDefault="003E0133" w:rsidP="003E0133">
      <w:r>
        <w:t>Поскольку речь идёт о двух растворах разной концентрации, значит надо вводить две переменные. Семидесяти процентный  раствор состоит из 70% кислоты и 30% воды, а шестидесяти процентный раствор состоит из 60% кислоты и 40% воды. Если первоначальную массу 70%-</w:t>
      </w:r>
      <w:proofErr w:type="spellStart"/>
      <w:r>
        <w:t>го</w:t>
      </w:r>
      <w:proofErr w:type="spellEnd"/>
      <w:r>
        <w:t xml:space="preserve"> раствора обозначить за х кг, значит в нём кислоты будет 0,7х кг, а воды будет 0,3х кг. Аналогично, если первоначальную массу 60%-</w:t>
      </w:r>
      <w:proofErr w:type="spellStart"/>
      <w:r>
        <w:t>го</w:t>
      </w:r>
      <w:proofErr w:type="spellEnd"/>
      <w:r>
        <w:t xml:space="preserve"> раствора обозначить за у кг, значит, в нём кислоты будет 0,6у кг, а воды будет 0,4у кг. После добавления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 xml:space="preserve"> чистой воды, концентрация раствора стала равной 50%. Это означает, что в новом растворе масса воды будет 0,5(х + у +2) кг. Поскольку дополнительным условием задачи является добавление чистой воды, значит, уравнение составляем по массе воды. И так, первоначальная масса воды растворов была 0,3х кг и 0,4у кг, затем ещё добавили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 xml:space="preserve"> воды, в итоге получили 0,5(х + у + 2) кг воды. Аналогично разбирается второй случай, когда к имеющимся растворам кислоты добавляют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 xml:space="preserve"> 90%-</w:t>
      </w:r>
      <w:proofErr w:type="spellStart"/>
      <w:r>
        <w:t>го</w:t>
      </w:r>
      <w:proofErr w:type="spellEnd"/>
      <w:r>
        <w:t xml:space="preserve"> раствора той же кислоты и получается 70%-й раствор кислоты. Поскольку здесь дополнительным условием является добавление 90%-й кислоты, то второе уравнение составим по массе кислоты. И так, к имевшимся массам кислот 0,7х </w:t>
      </w:r>
      <w:proofErr w:type="gramStart"/>
      <w:r>
        <w:t>кг</w:t>
      </w:r>
      <w:proofErr w:type="gramEnd"/>
      <w:r>
        <w:t xml:space="preserve"> и 0,6у кг добавили кислоту массой </w:t>
      </w:r>
      <w:r w:rsidRPr="00C82BE8">
        <w:rPr>
          <w:position w:val="-10"/>
        </w:rPr>
        <w:object w:dxaOrig="620" w:dyaOrig="320">
          <v:shape id="_x0000_i1039" type="#_x0000_t75" style="width:30.6pt;height:15.6pt" o:ole="">
            <v:imagedata r:id="rId29" o:title=""/>
          </v:shape>
          <o:OLEObject Type="Embed" ProgID="Equation.3" ShapeID="_x0000_i1039" DrawAspect="Content" ObjectID="_1636738870" r:id="rId30"/>
        </w:object>
      </w:r>
      <w:r>
        <w:t xml:space="preserve">кг, т.е. </w:t>
      </w:r>
      <w:smartTag w:uri="urn:schemas-microsoft-com:office:smarttags" w:element="metricconverter">
        <w:smartTagPr>
          <w:attr w:name="ProductID" w:val="1,8 кг"/>
        </w:smartTagPr>
        <w:r>
          <w:t>1,8 кг</w:t>
        </w:r>
      </w:smartTag>
      <w:r>
        <w:t xml:space="preserve"> и получили массу кислоты 0,7(х + у + 2) кг.</w:t>
      </w:r>
    </w:p>
    <w:p w:rsidR="003E0133" w:rsidRDefault="003E0133" w:rsidP="003E0133">
      <w:r>
        <w:t>Запишем и решим систему двух уравнений с двумя переменными.</w:t>
      </w:r>
    </w:p>
    <w:p w:rsidR="003E0133" w:rsidRDefault="003E0133" w:rsidP="003E0133">
      <w:pPr>
        <w:rPr>
          <w:b/>
        </w:rPr>
      </w:pPr>
      <w:r w:rsidRPr="00850E2E">
        <w:rPr>
          <w:b/>
        </w:rPr>
        <w:t>Запись в тетрадях</w:t>
      </w:r>
      <w:r>
        <w:rPr>
          <w:b/>
        </w:rPr>
        <w:t>:</w:t>
      </w:r>
    </w:p>
    <w:p w:rsidR="003E0133" w:rsidRDefault="003E0133" w:rsidP="003E0133">
      <w:r>
        <w:t>Пусть первоначальная масса 70%-</w:t>
      </w:r>
      <w:proofErr w:type="spellStart"/>
      <w:r>
        <w:t>го</w:t>
      </w:r>
      <w:proofErr w:type="spellEnd"/>
      <w:r>
        <w:t xml:space="preserve"> раствора кислоты будет х кг, значит в нём кислоты будет 0,7х кг, а воды будет 0,3х кг. Аналогично, пусть первоначальная масса 60%-й растворы кислоты будет у кг, значит, в нём кислоты будет 0,6у кг, а воды будет 0,4у кг. По условию первый раз добавили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 xml:space="preserve"> чистой воды, после чего концентрация раствора стала равной 50%, т.е. в полученном растворе воды будет 0,5(х + у +2) кг. Следовательно, первое уравнение имеет вид: </w:t>
      </w:r>
    </w:p>
    <w:p w:rsidR="003E0133" w:rsidRDefault="003E0133" w:rsidP="003E0133">
      <w:r>
        <w:t xml:space="preserve">0,3х + 0,4у + 2 = 0,5(х + у +2). По условию второй раз добавили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 xml:space="preserve"> 90%-й кислоты, значит, т.е. по массе </w:t>
      </w:r>
      <w:r w:rsidRPr="00C82BE8">
        <w:rPr>
          <w:position w:val="-10"/>
        </w:rPr>
        <w:object w:dxaOrig="620" w:dyaOrig="320">
          <v:shape id="_x0000_i1040" type="#_x0000_t75" style="width:30.6pt;height:15.6pt" o:ole="">
            <v:imagedata r:id="rId29" o:title=""/>
          </v:shape>
          <o:OLEObject Type="Embed" ProgID="Equation.3" ShapeID="_x0000_i1040" DrawAspect="Content" ObjectID="_1636738871" r:id="rId31"/>
        </w:object>
      </w:r>
      <w:r>
        <w:t xml:space="preserve">кг или </w:t>
      </w:r>
      <w:smartTag w:uri="urn:schemas-microsoft-com:office:smarttags" w:element="metricconverter">
        <w:smartTagPr>
          <w:attr w:name="ProductID" w:val="1,8 кг"/>
        </w:smartTagPr>
        <w:r>
          <w:t>1,8 кг</w:t>
        </w:r>
      </w:smartTag>
      <w:r>
        <w:t xml:space="preserve"> и получили 70%-й раствор кислоты, масса кислоты в котором будет 0,7(х + у + 2) кг. Соответственно второе уравнение составим по массе кислоты в растворах:</w:t>
      </w:r>
    </w:p>
    <w:p w:rsidR="003E0133" w:rsidRDefault="003E0133" w:rsidP="003E0133">
      <w:r>
        <w:t>0,7х + 0,6у + 1,8 = 0,7(х + у + 2). Решим систему двух уравнений с двумя переменными:</w:t>
      </w:r>
    </w:p>
    <w:p w:rsidR="003E0133" w:rsidRDefault="003E0133" w:rsidP="003E0133">
      <w:r w:rsidRPr="006A12AF">
        <w:rPr>
          <w:position w:val="-30"/>
        </w:rPr>
        <w:object w:dxaOrig="3280" w:dyaOrig="720">
          <v:shape id="_x0000_i1041" type="#_x0000_t75" style="width:164.4pt;height:36pt" o:ole="">
            <v:imagedata r:id="rId32" o:title=""/>
          </v:shape>
          <o:OLEObject Type="Embed" ProgID="Equation.3" ShapeID="_x0000_i1041" DrawAspect="Content" ObjectID="_1636738872" r:id="rId33"/>
        </w:object>
      </w:r>
      <w:r>
        <w:t xml:space="preserve">   </w:t>
      </w:r>
      <w:r w:rsidRPr="006A12AF">
        <w:rPr>
          <w:position w:val="-30"/>
        </w:rPr>
        <w:object w:dxaOrig="2799" w:dyaOrig="720">
          <v:shape id="_x0000_i1042" type="#_x0000_t75" style="width:140.4pt;height:36pt" o:ole="">
            <v:imagedata r:id="rId34" o:title=""/>
          </v:shape>
          <o:OLEObject Type="Embed" ProgID="Equation.3" ShapeID="_x0000_i1042" DrawAspect="Content" ObjectID="_1636738873" r:id="rId35"/>
        </w:object>
      </w:r>
      <w:r>
        <w:t xml:space="preserve">   </w:t>
      </w:r>
      <w:r w:rsidRPr="006A12AF">
        <w:rPr>
          <w:position w:val="-30"/>
        </w:rPr>
        <w:object w:dxaOrig="1280" w:dyaOrig="720">
          <v:shape id="_x0000_i1043" type="#_x0000_t75" style="width:63.6pt;height:36pt" o:ole="">
            <v:imagedata r:id="rId36" o:title=""/>
          </v:shape>
          <o:OLEObject Type="Embed" ProgID="Equation.3" ShapeID="_x0000_i1043" DrawAspect="Content" ObjectID="_1636738874" r:id="rId37"/>
        </w:object>
      </w:r>
      <w:r>
        <w:t xml:space="preserve">   </w:t>
      </w:r>
      <w:r w:rsidRPr="006A12AF">
        <w:rPr>
          <w:position w:val="-30"/>
        </w:rPr>
        <w:object w:dxaOrig="700" w:dyaOrig="720">
          <v:shape id="_x0000_i1044" type="#_x0000_t75" style="width:35.4pt;height:36pt" o:ole="">
            <v:imagedata r:id="rId38" o:title=""/>
          </v:shape>
          <o:OLEObject Type="Embed" ProgID="Equation.3" ShapeID="_x0000_i1044" DrawAspect="Content" ObjectID="_1636738875" r:id="rId39"/>
        </w:object>
      </w:r>
    </w:p>
    <w:p w:rsidR="003E0133" w:rsidRDefault="003E0133" w:rsidP="003E0133">
      <w:r>
        <w:t xml:space="preserve">Получили </w:t>
      </w:r>
      <w:smartTag w:uri="urn:schemas-microsoft-com:office:smarttags" w:element="metricconverter">
        <w:smartTagPr>
          <w:attr w:name="ProductID" w:val="3 кг"/>
        </w:smartTagPr>
        <w:r>
          <w:t>3 кг</w:t>
        </w:r>
      </w:smartTag>
      <w:r>
        <w:t xml:space="preserve"> 70%-й кислоты.</w:t>
      </w:r>
    </w:p>
    <w:p w:rsidR="003E0133" w:rsidRDefault="003E0133" w:rsidP="003E0133"/>
    <w:p w:rsidR="003E0133" w:rsidRDefault="003E0133" w:rsidP="003E0133">
      <w:r>
        <w:t xml:space="preserve">Ответ: </w:t>
      </w:r>
      <w:smartTag w:uri="urn:schemas-microsoft-com:office:smarttags" w:element="metricconverter">
        <w:smartTagPr>
          <w:attr w:name="ProductID" w:val="3 кг"/>
        </w:smartTagPr>
        <w:r>
          <w:t>3 кг</w:t>
        </w:r>
      </w:smartTag>
      <w:r>
        <w:t>.</w:t>
      </w:r>
    </w:p>
    <w:p w:rsidR="003E0133" w:rsidRPr="007C0D1E" w:rsidRDefault="003E0133" w:rsidP="003E0133">
      <w:pPr>
        <w:pStyle w:val="a3"/>
        <w:numPr>
          <w:ilvl w:val="0"/>
          <w:numId w:val="2"/>
        </w:numPr>
        <w:textAlignment w:val="baseline"/>
        <w:rPr>
          <w:sz w:val="22"/>
          <w:szCs w:val="22"/>
        </w:rPr>
      </w:pPr>
      <w:r w:rsidRPr="007C0D1E">
        <w:rPr>
          <w:rFonts w:eastAsia="+mn-ea"/>
          <w:color w:val="000000"/>
          <w:kern w:val="24"/>
          <w:sz w:val="22"/>
          <w:szCs w:val="22"/>
        </w:rPr>
        <w:t xml:space="preserve">Имелось два сплава серебра. Процент содержания серебра в первом сплаве был на 25% выше, чем во втором. Когда сплавили их вместе, то получили сплав, содержащий 30% серебра. Определить массы сплавов, если известно, что серебра в первом сплаве было 4кг, а во втором  8 кг.                                                                                                                                                          </w:t>
      </w:r>
      <w:r w:rsidRPr="007C0D1E">
        <w:rPr>
          <w:rFonts w:eastAsia="+mn-ea"/>
          <w:b/>
          <w:bCs/>
          <w:i/>
          <w:iCs/>
          <w:color w:val="000099"/>
          <w:kern w:val="24"/>
          <w:sz w:val="22"/>
          <w:szCs w:val="22"/>
        </w:rPr>
        <w:t xml:space="preserve">Ответ: 8 </w:t>
      </w:r>
      <w:r w:rsidRPr="007C0D1E">
        <w:rPr>
          <w:rFonts w:eastAsia="+mn-ea"/>
          <w:i/>
          <w:iCs/>
          <w:color w:val="000099"/>
          <w:kern w:val="24"/>
          <w:sz w:val="22"/>
          <w:szCs w:val="22"/>
        </w:rPr>
        <w:t xml:space="preserve">кг; </w:t>
      </w:r>
      <w:r w:rsidRPr="007C0D1E">
        <w:rPr>
          <w:rFonts w:eastAsia="+mn-ea"/>
          <w:b/>
          <w:bCs/>
          <w:i/>
          <w:iCs/>
          <w:color w:val="000099"/>
          <w:kern w:val="24"/>
          <w:sz w:val="22"/>
          <w:szCs w:val="22"/>
        </w:rPr>
        <w:t xml:space="preserve">32 </w:t>
      </w:r>
      <w:r w:rsidRPr="007C0D1E">
        <w:rPr>
          <w:rFonts w:eastAsia="+mn-ea"/>
          <w:i/>
          <w:iCs/>
          <w:color w:val="000099"/>
          <w:kern w:val="24"/>
          <w:sz w:val="22"/>
          <w:szCs w:val="22"/>
        </w:rPr>
        <w:t>кг</w:t>
      </w:r>
    </w:p>
    <w:p w:rsidR="003E0133" w:rsidRPr="007C0D1E" w:rsidRDefault="003E0133" w:rsidP="003E0133">
      <w:pPr>
        <w:pStyle w:val="a3"/>
        <w:numPr>
          <w:ilvl w:val="0"/>
          <w:numId w:val="2"/>
        </w:numPr>
        <w:textAlignment w:val="baseline"/>
        <w:rPr>
          <w:sz w:val="22"/>
          <w:szCs w:val="22"/>
        </w:rPr>
      </w:pPr>
      <w:r w:rsidRPr="007C0D1E">
        <w:rPr>
          <w:rFonts w:eastAsia="+mn-ea"/>
          <w:i/>
          <w:iCs/>
          <w:color w:val="000000"/>
          <w:kern w:val="24"/>
          <w:sz w:val="22"/>
          <w:szCs w:val="22"/>
        </w:rPr>
        <w:lastRenderedPageBreak/>
        <w:t xml:space="preserve">  </w:t>
      </w:r>
      <w:r w:rsidRPr="007C0D1E">
        <w:rPr>
          <w:rFonts w:eastAsia="+mn-ea"/>
          <w:color w:val="000000"/>
          <w:kern w:val="24"/>
          <w:sz w:val="22"/>
          <w:szCs w:val="22"/>
        </w:rPr>
        <w:t>В первом сосуде растворили 0,36 л, а во втором 0,42 л чистого спирта. Процентное</w:t>
      </w:r>
      <w:r w:rsidRPr="007C0D1E">
        <w:rPr>
          <w:rFonts w:eastAsia="+mn-ea"/>
          <w:color w:val="000000"/>
          <w:kern w:val="24"/>
          <w:sz w:val="22"/>
          <w:szCs w:val="22"/>
        </w:rPr>
        <w:br/>
        <w:t xml:space="preserve">содержание спирта в первом сосуде оказалось на 6% больше, чем во втором. Каково процентное содержание спирта во втором и первом сосудах, если известно, что растворы в первом сосуде на 4 л меньше?                                                                                                                                                         </w:t>
      </w:r>
      <w:r w:rsidRPr="007C0D1E">
        <w:rPr>
          <w:rFonts w:eastAsia="+mn-ea"/>
          <w:b/>
          <w:bCs/>
          <w:i/>
          <w:iCs/>
          <w:color w:val="000099"/>
          <w:kern w:val="24"/>
          <w:sz w:val="22"/>
          <w:szCs w:val="22"/>
        </w:rPr>
        <w:t>Ответ:   12% и 6%</w:t>
      </w:r>
    </w:p>
    <w:p w:rsidR="003E0133" w:rsidRPr="007C0D1E" w:rsidRDefault="003E0133" w:rsidP="003E0133">
      <w:pPr>
        <w:pStyle w:val="a3"/>
        <w:numPr>
          <w:ilvl w:val="0"/>
          <w:numId w:val="2"/>
        </w:numPr>
        <w:textAlignment w:val="baseline"/>
        <w:rPr>
          <w:sz w:val="22"/>
          <w:szCs w:val="22"/>
        </w:rPr>
      </w:pPr>
      <w:r w:rsidRPr="007C0D1E">
        <w:rPr>
          <w:rFonts w:eastAsia="+mn-ea"/>
          <w:color w:val="000000"/>
          <w:kern w:val="24"/>
          <w:sz w:val="22"/>
          <w:szCs w:val="22"/>
        </w:rPr>
        <w:t xml:space="preserve"> В 4 кг сплава меди и олова содержится 40% олова. Сколько килограммов олова добавить к этому сплаву, чтобы его процентное содержание в новом сплаве стало бы равным 70%?       </w:t>
      </w:r>
      <w:r w:rsidRPr="007C0D1E">
        <w:rPr>
          <w:rFonts w:eastAsia="+mn-ea"/>
          <w:b/>
          <w:bCs/>
          <w:i/>
          <w:iCs/>
          <w:color w:val="000099"/>
          <w:kern w:val="24"/>
          <w:sz w:val="22"/>
          <w:szCs w:val="22"/>
        </w:rPr>
        <w:t>Ответ:  4кг</w:t>
      </w:r>
    </w:p>
    <w:p w:rsidR="003E0133" w:rsidRPr="007C0D1E" w:rsidRDefault="003E0133" w:rsidP="003E0133">
      <w:pPr>
        <w:pStyle w:val="a3"/>
        <w:numPr>
          <w:ilvl w:val="0"/>
          <w:numId w:val="2"/>
        </w:numPr>
        <w:textAlignment w:val="baseline"/>
        <w:rPr>
          <w:sz w:val="22"/>
          <w:szCs w:val="22"/>
        </w:rPr>
      </w:pPr>
      <w:r w:rsidRPr="007C0D1E">
        <w:rPr>
          <w:rFonts w:eastAsia="+mn-ea"/>
          <w:color w:val="000000"/>
          <w:kern w:val="24"/>
          <w:sz w:val="22"/>
          <w:szCs w:val="22"/>
        </w:rPr>
        <w:t xml:space="preserve"> К 40% раствору серной кислоты добавили 50 г чистой серной кислоты, после чего концентрация раствора стала равной 60%. Найти первоначальную массу раствора.</w:t>
      </w:r>
      <w:r w:rsidRPr="007C0D1E">
        <w:rPr>
          <w:rFonts w:eastAsia="+mn-ea"/>
          <w:color w:val="000000"/>
          <w:kern w:val="24"/>
          <w:sz w:val="22"/>
          <w:szCs w:val="22"/>
        </w:rPr>
        <w:br/>
      </w:r>
      <w:r w:rsidRPr="007C0D1E">
        <w:rPr>
          <w:rFonts w:eastAsia="+mn-ea"/>
          <w:b/>
          <w:bCs/>
          <w:i/>
          <w:iCs/>
          <w:color w:val="000099"/>
          <w:kern w:val="24"/>
          <w:sz w:val="22"/>
          <w:szCs w:val="22"/>
        </w:rPr>
        <w:t xml:space="preserve">Ответ: 100 </w:t>
      </w:r>
      <w:r w:rsidRPr="007C0D1E">
        <w:rPr>
          <w:rFonts w:eastAsia="+mn-ea"/>
          <w:i/>
          <w:iCs/>
          <w:color w:val="000099"/>
          <w:kern w:val="24"/>
          <w:sz w:val="22"/>
          <w:szCs w:val="22"/>
        </w:rPr>
        <w:t>г</w:t>
      </w:r>
    </w:p>
    <w:p w:rsidR="003E0133" w:rsidRPr="007C0D1E" w:rsidRDefault="003E0133" w:rsidP="003E0133">
      <w:pPr>
        <w:pStyle w:val="a3"/>
        <w:numPr>
          <w:ilvl w:val="0"/>
          <w:numId w:val="2"/>
        </w:numPr>
        <w:textAlignment w:val="baseline"/>
        <w:rPr>
          <w:sz w:val="22"/>
          <w:szCs w:val="22"/>
        </w:rPr>
      </w:pPr>
      <w:r w:rsidRPr="007C0D1E">
        <w:rPr>
          <w:rFonts w:eastAsia="+mn-ea"/>
          <w:color w:val="000000"/>
          <w:kern w:val="24"/>
          <w:sz w:val="22"/>
          <w:szCs w:val="22"/>
        </w:rPr>
        <w:t>К раствору, содержащему 30 г соли, добавили 400 г, после чего концентрация соли</w:t>
      </w:r>
      <w:r w:rsidRPr="007C0D1E">
        <w:rPr>
          <w:rFonts w:eastAsia="+mn-ea"/>
          <w:color w:val="000000"/>
          <w:kern w:val="24"/>
          <w:sz w:val="22"/>
          <w:szCs w:val="22"/>
        </w:rPr>
        <w:br/>
        <w:t>уменьшилась на 10%. Найти первоначальную концентрацию соли в растворе.</w:t>
      </w:r>
      <w:r w:rsidRPr="007C0D1E">
        <w:rPr>
          <w:rFonts w:eastAsia="+mn-ea"/>
          <w:color w:val="000000"/>
          <w:kern w:val="24"/>
          <w:sz w:val="22"/>
          <w:szCs w:val="22"/>
        </w:rPr>
        <w:br/>
      </w:r>
      <w:r w:rsidRPr="007C0D1E">
        <w:rPr>
          <w:rFonts w:eastAsia="+mn-ea"/>
          <w:b/>
          <w:bCs/>
          <w:i/>
          <w:iCs/>
          <w:color w:val="000099"/>
          <w:kern w:val="24"/>
          <w:sz w:val="22"/>
          <w:szCs w:val="22"/>
        </w:rPr>
        <w:t>Ответ: 15%</w:t>
      </w:r>
    </w:p>
    <w:p w:rsidR="003E0133" w:rsidRPr="007C0D1E" w:rsidRDefault="003E0133" w:rsidP="003E0133">
      <w:pPr>
        <w:pStyle w:val="a3"/>
        <w:numPr>
          <w:ilvl w:val="0"/>
          <w:numId w:val="2"/>
        </w:numPr>
        <w:textAlignment w:val="baseline"/>
        <w:rPr>
          <w:sz w:val="22"/>
          <w:szCs w:val="22"/>
        </w:rPr>
      </w:pPr>
      <w:r w:rsidRPr="007C0D1E">
        <w:rPr>
          <w:rFonts w:eastAsia="+mn-ea"/>
          <w:color w:val="000000"/>
          <w:kern w:val="24"/>
          <w:sz w:val="22"/>
          <w:szCs w:val="22"/>
        </w:rPr>
        <w:t xml:space="preserve">В 5 кг сплава олова и цинка содержится 80% цинка. Сколько килограммов олова надо добавить к сплаву, чтобы процентное содержание цинка стало вдвое меньше?                         </w:t>
      </w:r>
      <w:r w:rsidRPr="007C0D1E">
        <w:rPr>
          <w:rFonts w:eastAsia="+mn-ea"/>
          <w:b/>
          <w:bCs/>
          <w:i/>
          <w:iCs/>
          <w:color w:val="000099"/>
          <w:kern w:val="24"/>
          <w:sz w:val="22"/>
          <w:szCs w:val="22"/>
        </w:rPr>
        <w:t>Ответ: 5 кг</w:t>
      </w:r>
    </w:p>
    <w:p w:rsidR="003E0133" w:rsidRPr="007C0D1E" w:rsidRDefault="003E0133" w:rsidP="003E0133">
      <w:pPr>
        <w:rPr>
          <w:sz w:val="22"/>
          <w:szCs w:val="22"/>
        </w:rPr>
      </w:pPr>
    </w:p>
    <w:p w:rsidR="003E0133" w:rsidRDefault="003E0133" w:rsidP="003E0133"/>
    <w:p w:rsidR="003E0133" w:rsidRDefault="003E0133" w:rsidP="003E0133">
      <w:r>
        <w:rPr>
          <w:b/>
        </w:rPr>
        <w:t xml:space="preserve">Задача  </w:t>
      </w:r>
      <w:r>
        <w:t xml:space="preserve"> Первая труба наполняет бак объёмом </w:t>
      </w:r>
      <w:smartTag w:uri="urn:schemas-microsoft-com:office:smarttags" w:element="metricconverter">
        <w:smartTagPr>
          <w:attr w:name="ProductID" w:val="570 литров"/>
        </w:smartTagPr>
        <w:r>
          <w:t>570 литров</w:t>
        </w:r>
      </w:smartTag>
      <w:r>
        <w:t xml:space="preserve">, а вторая труба – бак объёмом </w:t>
      </w:r>
      <w:smartTag w:uri="urn:schemas-microsoft-com:office:smarttags" w:element="metricconverter">
        <w:smartTagPr>
          <w:attr w:name="ProductID" w:val="530 литров"/>
        </w:smartTagPr>
        <w:r>
          <w:t>530 литров</w:t>
        </w:r>
      </w:smartTag>
      <w:r>
        <w:t>. Известно, что одна из труб пропускает в минуту на 4 литра воды больше, чем другая. Сколько литров воды в минуту пропускает вторая труба, если баки были наполнены за одно и то же время?</w:t>
      </w:r>
    </w:p>
    <w:p w:rsidR="003E0133" w:rsidRPr="00850E2E" w:rsidRDefault="003E0133" w:rsidP="003E0133">
      <w:pPr>
        <w:rPr>
          <w:b/>
        </w:rPr>
      </w:pPr>
      <w:r w:rsidRPr="00850E2E">
        <w:rPr>
          <w:b/>
        </w:rPr>
        <w:t>Устные рассуждения:</w:t>
      </w:r>
    </w:p>
    <w:p w:rsidR="003E0133" w:rsidRDefault="003E0133" w:rsidP="003E0133">
      <w:r>
        <w:t xml:space="preserve">Поскольку первая труба наполняет больший бак, значит у неё пропускная способность больше, чем у второй трубы. Если пропускную способность первой трубы обозначить через (х + 4) л за минуту, тогда пропускная способность второй трубы будет х л за минуту. Значит, время наполнения бака объёмом </w:t>
      </w:r>
      <w:smartTag w:uri="urn:schemas-microsoft-com:office:smarttags" w:element="metricconverter">
        <w:smartTagPr>
          <w:attr w:name="ProductID" w:val="570 л"/>
        </w:smartTagPr>
        <w:r>
          <w:t>570 л</w:t>
        </w:r>
      </w:smartTag>
      <w:r>
        <w:t xml:space="preserve"> первой трубой будет </w:t>
      </w:r>
      <w:r w:rsidRPr="004F1DD2">
        <w:rPr>
          <w:position w:val="-24"/>
        </w:rPr>
        <w:object w:dxaOrig="580" w:dyaOrig="620">
          <v:shape id="_x0000_i1045" type="#_x0000_t75" style="width:29.4pt;height:30.6pt" o:ole="">
            <v:imagedata r:id="rId40" o:title=""/>
          </v:shape>
          <o:OLEObject Type="Embed" ProgID="Equation.3" ShapeID="_x0000_i1045" DrawAspect="Content" ObjectID="_1636738876" r:id="rId41"/>
        </w:object>
      </w:r>
      <w:r>
        <w:t xml:space="preserve"> минут, а время наполнения бака объёмом </w:t>
      </w:r>
      <w:smartTag w:uri="urn:schemas-microsoft-com:office:smarttags" w:element="metricconverter">
        <w:smartTagPr>
          <w:attr w:name="ProductID" w:val="530 л"/>
        </w:smartTagPr>
        <w:r>
          <w:t>530 л</w:t>
        </w:r>
      </w:smartTag>
      <w:r>
        <w:t xml:space="preserve"> второй трубой будет </w:t>
      </w:r>
      <w:r w:rsidRPr="004F1DD2">
        <w:rPr>
          <w:position w:val="-24"/>
        </w:rPr>
        <w:object w:dxaOrig="460" w:dyaOrig="620">
          <v:shape id="_x0000_i1046" type="#_x0000_t75" style="width:23.4pt;height:30.6pt" o:ole="">
            <v:imagedata r:id="rId42" o:title=""/>
          </v:shape>
          <o:OLEObject Type="Embed" ProgID="Equation.3" ShapeID="_x0000_i1046" DrawAspect="Content" ObjectID="_1636738877" r:id="rId43"/>
        </w:object>
      </w:r>
      <w:r>
        <w:t xml:space="preserve"> минут. По условию баки были наполнены за одно и то же время.</w:t>
      </w:r>
    </w:p>
    <w:p w:rsidR="003E0133" w:rsidRDefault="003E0133" w:rsidP="003E0133">
      <w:pPr>
        <w:rPr>
          <w:b/>
        </w:rPr>
      </w:pPr>
      <w:r w:rsidRPr="00850E2E">
        <w:rPr>
          <w:b/>
        </w:rPr>
        <w:t>Запись в тетрадях</w:t>
      </w:r>
      <w:r>
        <w:rPr>
          <w:b/>
        </w:rPr>
        <w:t>:</w:t>
      </w:r>
    </w:p>
    <w:p w:rsidR="003E0133" w:rsidRDefault="003E0133" w:rsidP="003E0133">
      <w:r>
        <w:t xml:space="preserve">Пусть пропускная способность первой трубы будет (х + 4) л за минуту, тогда пропускная способность второй трубы будет х л за минуту. Значит,  время наполнения бака объёмом </w:t>
      </w:r>
      <w:smartTag w:uri="urn:schemas-microsoft-com:office:smarttags" w:element="metricconverter">
        <w:smartTagPr>
          <w:attr w:name="ProductID" w:val="570 л"/>
        </w:smartTagPr>
        <w:r>
          <w:t>570 л</w:t>
        </w:r>
      </w:smartTag>
      <w:r>
        <w:t xml:space="preserve"> первой трубой будет </w:t>
      </w:r>
      <w:r w:rsidRPr="004F1DD2">
        <w:rPr>
          <w:position w:val="-24"/>
        </w:rPr>
        <w:object w:dxaOrig="580" w:dyaOrig="620">
          <v:shape id="_x0000_i1047" type="#_x0000_t75" style="width:29.4pt;height:30.6pt" o:ole="">
            <v:imagedata r:id="rId40" o:title=""/>
          </v:shape>
          <o:OLEObject Type="Embed" ProgID="Equation.3" ShapeID="_x0000_i1047" DrawAspect="Content" ObjectID="_1636738878" r:id="rId44"/>
        </w:object>
      </w:r>
      <w:r>
        <w:t xml:space="preserve"> минут, а время наполнения бака объёмом </w:t>
      </w:r>
      <w:smartTag w:uri="urn:schemas-microsoft-com:office:smarttags" w:element="metricconverter">
        <w:smartTagPr>
          <w:attr w:name="ProductID" w:val="530 л"/>
        </w:smartTagPr>
        <w:r>
          <w:t>530 л</w:t>
        </w:r>
      </w:smartTag>
      <w:r>
        <w:t xml:space="preserve"> второй трубой будет </w:t>
      </w:r>
      <w:r w:rsidRPr="004F1DD2">
        <w:rPr>
          <w:position w:val="-24"/>
        </w:rPr>
        <w:object w:dxaOrig="460" w:dyaOrig="620">
          <v:shape id="_x0000_i1048" type="#_x0000_t75" style="width:23.4pt;height:30.6pt" o:ole="">
            <v:imagedata r:id="rId42" o:title=""/>
          </v:shape>
          <o:OLEObject Type="Embed" ProgID="Equation.3" ShapeID="_x0000_i1048" DrawAspect="Content" ObjectID="_1636738879" r:id="rId45"/>
        </w:object>
      </w:r>
      <w:r>
        <w:t xml:space="preserve"> минут. По условию баки были наполнены за одно и то же время, т.е.:</w:t>
      </w:r>
    </w:p>
    <w:p w:rsidR="003E0133" w:rsidRDefault="003E0133" w:rsidP="003E0133">
      <w:r>
        <w:t xml:space="preserve"> </w:t>
      </w:r>
      <w:r w:rsidRPr="004F1DD2">
        <w:rPr>
          <w:position w:val="-24"/>
        </w:rPr>
        <w:object w:dxaOrig="580" w:dyaOrig="620">
          <v:shape id="_x0000_i1049" type="#_x0000_t75" style="width:29.4pt;height:30.6pt" o:ole="">
            <v:imagedata r:id="rId40" o:title=""/>
          </v:shape>
          <o:OLEObject Type="Embed" ProgID="Equation.3" ShapeID="_x0000_i1049" DrawAspect="Content" ObjectID="_1636738880" r:id="rId46"/>
        </w:object>
      </w:r>
      <w:r>
        <w:t xml:space="preserve">  =   </w:t>
      </w:r>
      <w:r w:rsidRPr="004F1DD2">
        <w:rPr>
          <w:position w:val="-24"/>
        </w:rPr>
        <w:object w:dxaOrig="460" w:dyaOrig="620">
          <v:shape id="_x0000_i1050" type="#_x0000_t75" style="width:23.4pt;height:30.6pt" o:ole="">
            <v:imagedata r:id="rId42" o:title=""/>
          </v:shape>
          <o:OLEObject Type="Embed" ProgID="Equation.3" ShapeID="_x0000_i1050" DrawAspect="Content" ObjectID="_1636738881" r:id="rId47"/>
        </w:object>
      </w:r>
      <w:r>
        <w:t>,      570</w:t>
      </w:r>
      <w:r w:rsidRPr="00BE36A4">
        <w:rPr>
          <w:position w:val="-6"/>
        </w:rPr>
        <w:object w:dxaOrig="200" w:dyaOrig="220">
          <v:shape id="_x0000_i1051" type="#_x0000_t75" style="width:9.6pt;height:11.4pt" o:ole="">
            <v:imagedata r:id="rId48" o:title=""/>
          </v:shape>
          <o:OLEObject Type="Embed" ProgID="Equation.3" ShapeID="_x0000_i1051" DrawAspect="Content" ObjectID="_1636738882" r:id="rId49"/>
        </w:object>
      </w:r>
      <w:r>
        <w:t xml:space="preserve"> =  </w:t>
      </w:r>
      <w:r w:rsidRPr="00BE36A4">
        <w:rPr>
          <w:position w:val="-10"/>
        </w:rPr>
        <w:object w:dxaOrig="1180" w:dyaOrig="340">
          <v:shape id="_x0000_i1052" type="#_x0000_t75" style="width:59.4pt;height:17.4pt" o:ole="">
            <v:imagedata r:id="rId50" o:title=""/>
          </v:shape>
          <o:OLEObject Type="Embed" ProgID="Equation.3" ShapeID="_x0000_i1052" DrawAspect="Content" ObjectID="_1636738883" r:id="rId51"/>
        </w:object>
      </w:r>
      <w:r>
        <w:t>,      570</w:t>
      </w:r>
      <w:r w:rsidRPr="00BE36A4">
        <w:rPr>
          <w:position w:val="-6"/>
        </w:rPr>
        <w:object w:dxaOrig="200" w:dyaOrig="220">
          <v:shape id="_x0000_i1053" type="#_x0000_t75" style="width:9.6pt;height:11.4pt" o:ole="">
            <v:imagedata r:id="rId48" o:title=""/>
          </v:shape>
          <o:OLEObject Type="Embed" ProgID="Equation.3" ShapeID="_x0000_i1053" DrawAspect="Content" ObjectID="_1636738884" r:id="rId52"/>
        </w:object>
      </w:r>
      <w:r>
        <w:t xml:space="preserve"> =  530</w:t>
      </w:r>
      <w:r w:rsidRPr="00BE36A4">
        <w:rPr>
          <w:position w:val="-6"/>
        </w:rPr>
        <w:object w:dxaOrig="200" w:dyaOrig="220">
          <v:shape id="_x0000_i1054" type="#_x0000_t75" style="width:9.6pt;height:11.4pt" o:ole="">
            <v:imagedata r:id="rId53" o:title=""/>
          </v:shape>
          <o:OLEObject Type="Embed" ProgID="Equation.3" ShapeID="_x0000_i1054" DrawAspect="Content" ObjectID="_1636738885" r:id="rId54"/>
        </w:object>
      </w:r>
      <w:r>
        <w:t xml:space="preserve"> +  2120 ,    40</w:t>
      </w:r>
      <w:r w:rsidRPr="00BE36A4">
        <w:rPr>
          <w:position w:val="-6"/>
        </w:rPr>
        <w:object w:dxaOrig="200" w:dyaOrig="220">
          <v:shape id="_x0000_i1055" type="#_x0000_t75" style="width:9.6pt;height:11.4pt" o:ole="">
            <v:imagedata r:id="rId55" o:title=""/>
          </v:shape>
          <o:OLEObject Type="Embed" ProgID="Equation.3" ShapeID="_x0000_i1055" DrawAspect="Content" ObjectID="_1636738886" r:id="rId56"/>
        </w:object>
      </w:r>
      <w:r>
        <w:t xml:space="preserve"> =  2120 ,    </w:t>
      </w:r>
      <w:r w:rsidRPr="00BE36A4">
        <w:rPr>
          <w:position w:val="-6"/>
        </w:rPr>
        <w:object w:dxaOrig="200" w:dyaOrig="220">
          <v:shape id="_x0000_i1056" type="#_x0000_t75" style="width:9.6pt;height:11.4pt" o:ole="">
            <v:imagedata r:id="rId57" o:title=""/>
          </v:shape>
          <o:OLEObject Type="Embed" ProgID="Equation.3" ShapeID="_x0000_i1056" DrawAspect="Content" ObjectID="_1636738887" r:id="rId58"/>
        </w:object>
      </w:r>
      <w:r>
        <w:t xml:space="preserve"> =  53.</w:t>
      </w:r>
    </w:p>
    <w:p w:rsidR="003E0133" w:rsidRDefault="003E0133" w:rsidP="003E0133">
      <w:r>
        <w:t xml:space="preserve">Получили, что вторая труба за минуту пропускает </w:t>
      </w:r>
      <w:smartTag w:uri="urn:schemas-microsoft-com:office:smarttags" w:element="metricconverter">
        <w:smartTagPr>
          <w:attr w:name="ProductID" w:val="53 л"/>
        </w:smartTagPr>
        <w:r>
          <w:t>53 л</w:t>
        </w:r>
      </w:smartTag>
      <w:r>
        <w:t>.</w:t>
      </w:r>
    </w:p>
    <w:p w:rsidR="003E0133" w:rsidRDefault="003E0133" w:rsidP="003E0133"/>
    <w:p w:rsidR="003E0133" w:rsidRDefault="003E0133" w:rsidP="003E0133">
      <w:r>
        <w:t xml:space="preserve">Ответ: </w:t>
      </w:r>
      <w:smartTag w:uri="urn:schemas-microsoft-com:office:smarttags" w:element="metricconverter">
        <w:smartTagPr>
          <w:attr w:name="ProductID" w:val="53 л"/>
        </w:smartTagPr>
        <w:r>
          <w:t>53 л</w:t>
        </w:r>
      </w:smartTag>
      <w:r>
        <w:t>.</w:t>
      </w:r>
    </w:p>
    <w:p w:rsidR="003E0133" w:rsidRDefault="003E0133" w:rsidP="003E0133"/>
    <w:p w:rsidR="003E0133" w:rsidRDefault="003E0133" w:rsidP="003E0133">
      <w:r w:rsidRPr="004F1DD2">
        <w:rPr>
          <w:b/>
        </w:rPr>
        <w:t xml:space="preserve">Задача № </w:t>
      </w:r>
      <w:r>
        <w:rPr>
          <w:b/>
        </w:rPr>
        <w:t>5</w:t>
      </w:r>
      <w:r>
        <w:t xml:space="preserve">   Теплоход, скорость которого в неподвижной воде равна </w:t>
      </w:r>
      <w:smartTag w:uri="urn:schemas-microsoft-com:office:smarttags" w:element="metricconverter">
        <w:smartTagPr>
          <w:attr w:name="ProductID" w:val="20 км/ч"/>
        </w:smartTagPr>
        <w:r>
          <w:t>20 км/ч</w:t>
        </w:r>
      </w:smartTag>
      <w:r>
        <w:t xml:space="preserve">, проходит по течению реки до пункта назначения и после стоянки возвращается в исходный пункт. Найдите расстояние, пройденное теплоходом за весь рейс, если скорость течения равна </w:t>
      </w:r>
      <w:smartTag w:uri="urn:schemas-microsoft-com:office:smarttags" w:element="metricconverter">
        <w:smartTagPr>
          <w:attr w:name="ProductID" w:val="4 км/ч"/>
        </w:smartTagPr>
        <w:r>
          <w:t>4 км/ч</w:t>
        </w:r>
      </w:smartTag>
      <w:r>
        <w:t>, стоянка длится 3 часа, а в исходный пункт теплоход возвращается через 13 часов после отплытия из него. Ответ дайте в километрах.</w:t>
      </w:r>
    </w:p>
    <w:p w:rsidR="003E0133" w:rsidRPr="00850E2E" w:rsidRDefault="003E0133" w:rsidP="003E0133">
      <w:pPr>
        <w:rPr>
          <w:b/>
        </w:rPr>
      </w:pPr>
      <w:r w:rsidRPr="00850E2E">
        <w:rPr>
          <w:b/>
        </w:rPr>
        <w:t>Устные рассуждения:</w:t>
      </w:r>
    </w:p>
    <w:p w:rsidR="003E0133" w:rsidRDefault="003E0133" w:rsidP="003E0133">
      <w:r>
        <w:t xml:space="preserve">По условию задачи скорость теплохода в неподвижной воде равна </w:t>
      </w:r>
      <w:smartTag w:uri="urn:schemas-microsoft-com:office:smarttags" w:element="metricconverter">
        <w:smartTagPr>
          <w:attr w:name="ProductID" w:val="20 км/ч"/>
        </w:smartTagPr>
        <w:r>
          <w:t>20 км/ч</w:t>
        </w:r>
      </w:smartTag>
      <w:r>
        <w:t xml:space="preserve">, скорость течения равна </w:t>
      </w:r>
      <w:smartTag w:uri="urn:schemas-microsoft-com:office:smarttags" w:element="metricconverter">
        <w:smartTagPr>
          <w:attr w:name="ProductID" w:val="4 км/ч"/>
        </w:smartTagPr>
        <w:r>
          <w:t>4 км/ч</w:t>
        </w:r>
      </w:smartTag>
      <w:r>
        <w:t xml:space="preserve">. Значит, скорость теплохода по течению реки будет </w:t>
      </w:r>
      <w:smartTag w:uri="urn:schemas-microsoft-com:office:smarttags" w:element="metricconverter">
        <w:smartTagPr>
          <w:attr w:name="ProductID" w:val="24 км/ч"/>
        </w:smartTagPr>
        <w:r>
          <w:t>24 км/ч</w:t>
        </w:r>
      </w:smartTag>
      <w:r>
        <w:t xml:space="preserve">, а против течения – </w:t>
      </w:r>
    </w:p>
    <w:p w:rsidR="003E0133" w:rsidRPr="00B47561" w:rsidRDefault="003E0133" w:rsidP="003E0133">
      <w:smartTag w:uri="urn:schemas-microsoft-com:office:smarttags" w:element="metricconverter">
        <w:smartTagPr>
          <w:attr w:name="ProductID" w:val="16 км/ч"/>
        </w:smartTagPr>
        <w:r>
          <w:lastRenderedPageBreak/>
          <w:t>16 км/ч</w:t>
        </w:r>
      </w:smartTag>
      <w:r>
        <w:t xml:space="preserve">. Обозначим расстояние от исходного пункта до пункта назначения за </w:t>
      </w:r>
      <w:r w:rsidRPr="00367D0F">
        <w:rPr>
          <w:position w:val="-6"/>
        </w:rPr>
        <w:object w:dxaOrig="200" w:dyaOrig="220">
          <v:shape id="_x0000_i1057" type="#_x0000_t75" style="width:9.6pt;height:11.4pt" o:ole="">
            <v:imagedata r:id="rId59" o:title=""/>
          </v:shape>
          <o:OLEObject Type="Embed" ProgID="Equation.3" ShapeID="_x0000_i1057" DrawAspect="Content" ObjectID="_1636738888" r:id="rId60"/>
        </w:object>
      </w:r>
      <w:r>
        <w:t xml:space="preserve"> км. Тогда, время, затраченное от исходного пункта до пункта назначения будет  </w:t>
      </w:r>
      <w:r w:rsidRPr="000640C5">
        <w:rPr>
          <w:position w:val="-24"/>
        </w:rPr>
        <w:object w:dxaOrig="360" w:dyaOrig="620">
          <v:shape id="_x0000_i1058" type="#_x0000_t75" style="width:18pt;height:30.6pt" o:ole="">
            <v:imagedata r:id="rId61" o:title=""/>
          </v:shape>
          <o:OLEObject Type="Embed" ProgID="Equation.3" ShapeID="_x0000_i1058" DrawAspect="Content" ObjectID="_1636738889" r:id="rId62"/>
        </w:object>
      </w:r>
      <w:proofErr w:type="gramStart"/>
      <w:r>
        <w:t>ч</w:t>
      </w:r>
      <w:proofErr w:type="gramEnd"/>
      <w:r>
        <w:t xml:space="preserve">, а время, затраченное на обратный путь будет  </w:t>
      </w:r>
      <w:r w:rsidRPr="00B47561">
        <w:rPr>
          <w:position w:val="-24"/>
        </w:rPr>
        <w:object w:dxaOrig="320" w:dyaOrig="620">
          <v:shape id="_x0000_i1059" type="#_x0000_t75" style="width:15.6pt;height:30.6pt" o:ole="">
            <v:imagedata r:id="rId63" o:title=""/>
          </v:shape>
          <o:OLEObject Type="Embed" ProgID="Equation.3" ShapeID="_x0000_i1059" DrawAspect="Content" ObjectID="_1636738890" r:id="rId64"/>
        </w:object>
      </w:r>
      <w:r>
        <w:t>ч. А всё время в пути, исключая стоянку 3 часа, составляет 10 часов.</w:t>
      </w:r>
    </w:p>
    <w:p w:rsidR="003E0133" w:rsidRDefault="003E0133" w:rsidP="003E0133">
      <w:pPr>
        <w:rPr>
          <w:b/>
        </w:rPr>
      </w:pPr>
      <w:r w:rsidRPr="00850E2E">
        <w:rPr>
          <w:b/>
        </w:rPr>
        <w:t>Запись в тетрадях</w:t>
      </w:r>
      <w:r>
        <w:rPr>
          <w:b/>
        </w:rPr>
        <w:t>:</w:t>
      </w:r>
    </w:p>
    <w:p w:rsidR="003E0133" w:rsidRDefault="003E0133" w:rsidP="003E0133">
      <w:r>
        <w:t xml:space="preserve">По условию задачи скорость теплохода в неподвижной воде равна </w:t>
      </w:r>
      <w:smartTag w:uri="urn:schemas-microsoft-com:office:smarttags" w:element="metricconverter">
        <w:smartTagPr>
          <w:attr w:name="ProductID" w:val="20 км/ч"/>
        </w:smartTagPr>
        <w:r>
          <w:t>20 км/ч</w:t>
        </w:r>
      </w:smartTag>
      <w:r>
        <w:t xml:space="preserve">, скорость течения равна </w:t>
      </w:r>
      <w:smartTag w:uri="urn:schemas-microsoft-com:office:smarttags" w:element="metricconverter">
        <w:smartTagPr>
          <w:attr w:name="ProductID" w:val="4 км/ч"/>
        </w:smartTagPr>
        <w:r>
          <w:t>4 км/ч</w:t>
        </w:r>
      </w:smartTag>
      <w:r>
        <w:t xml:space="preserve">. Значит, скорость теплохода по течению реки будет </w:t>
      </w:r>
      <w:smartTag w:uri="urn:schemas-microsoft-com:office:smarttags" w:element="metricconverter">
        <w:smartTagPr>
          <w:attr w:name="ProductID" w:val="24 км/ч"/>
        </w:smartTagPr>
        <w:r>
          <w:t>24 км/ч</w:t>
        </w:r>
      </w:smartTag>
      <w:r>
        <w:t xml:space="preserve">, а против течения – </w:t>
      </w:r>
    </w:p>
    <w:p w:rsidR="003E0133" w:rsidRDefault="003E0133" w:rsidP="003E0133">
      <w:smartTag w:uri="urn:schemas-microsoft-com:office:smarttags" w:element="metricconverter">
        <w:smartTagPr>
          <w:attr w:name="ProductID" w:val="16 км/ч"/>
        </w:smartTagPr>
        <w:r>
          <w:t>16 км/ч</w:t>
        </w:r>
      </w:smartTag>
      <w:r>
        <w:t xml:space="preserve">. Пусть расстояние от исходного пункта до пункта назначения за </w:t>
      </w:r>
      <w:r w:rsidRPr="00367D0F">
        <w:rPr>
          <w:position w:val="-6"/>
        </w:rPr>
        <w:object w:dxaOrig="200" w:dyaOrig="220">
          <v:shape id="_x0000_i1060" type="#_x0000_t75" style="width:9.6pt;height:11.4pt" o:ole="">
            <v:imagedata r:id="rId65" o:title=""/>
          </v:shape>
          <o:OLEObject Type="Embed" ProgID="Equation.3" ShapeID="_x0000_i1060" DrawAspect="Content" ObjectID="_1636738891" r:id="rId66"/>
        </w:object>
      </w:r>
      <w:r>
        <w:t xml:space="preserve"> км. Тогда время, затраченное от исходного пункта до пункта назначения будет  </w:t>
      </w:r>
      <w:r w:rsidRPr="000640C5">
        <w:rPr>
          <w:position w:val="-24"/>
        </w:rPr>
        <w:object w:dxaOrig="360" w:dyaOrig="620">
          <v:shape id="_x0000_i1061" type="#_x0000_t75" style="width:18pt;height:30.6pt" o:ole="">
            <v:imagedata r:id="rId61" o:title=""/>
          </v:shape>
          <o:OLEObject Type="Embed" ProgID="Equation.3" ShapeID="_x0000_i1061" DrawAspect="Content" ObjectID="_1636738892" r:id="rId67"/>
        </w:object>
      </w:r>
      <w:proofErr w:type="gramStart"/>
      <w:r>
        <w:t>ч</w:t>
      </w:r>
      <w:proofErr w:type="gramEnd"/>
      <w:r>
        <w:t xml:space="preserve">, а время, затраченное на обратный путь будет  </w:t>
      </w:r>
      <w:r w:rsidRPr="00B47561">
        <w:rPr>
          <w:position w:val="-24"/>
        </w:rPr>
        <w:object w:dxaOrig="320" w:dyaOrig="620">
          <v:shape id="_x0000_i1062" type="#_x0000_t75" style="width:15.6pt;height:30.6pt" o:ole="">
            <v:imagedata r:id="rId63" o:title=""/>
          </v:shape>
          <o:OLEObject Type="Embed" ProgID="Equation.3" ShapeID="_x0000_i1062" DrawAspect="Content" ObjectID="_1636738893" r:id="rId68"/>
        </w:object>
      </w:r>
      <w:r>
        <w:t>ч. Всё время в пути, исключая стоянку 3 часа, составляет 10 часов, т.е.:</w:t>
      </w:r>
    </w:p>
    <w:p w:rsidR="003E0133" w:rsidRDefault="003E0133" w:rsidP="003E0133">
      <w:r w:rsidRPr="00B47561">
        <w:rPr>
          <w:position w:val="-24"/>
        </w:rPr>
        <w:object w:dxaOrig="1359" w:dyaOrig="620">
          <v:shape id="_x0000_i1063" type="#_x0000_t75" style="width:68.4pt;height:30.6pt" o:ole="">
            <v:imagedata r:id="rId69" o:title=""/>
          </v:shape>
          <o:OLEObject Type="Embed" ProgID="Equation.3" ShapeID="_x0000_i1063" DrawAspect="Content" ObjectID="_1636738894" r:id="rId70"/>
        </w:object>
      </w:r>
    </w:p>
    <w:p w:rsidR="003E0133" w:rsidRDefault="003E0133" w:rsidP="003E0133">
      <w:r w:rsidRPr="00B47561">
        <w:rPr>
          <w:position w:val="-10"/>
        </w:rPr>
        <w:object w:dxaOrig="1460" w:dyaOrig="320">
          <v:shape id="_x0000_i1064" type="#_x0000_t75" style="width:72.6pt;height:15.6pt" o:ole="">
            <v:imagedata r:id="rId71" o:title=""/>
          </v:shape>
          <o:OLEObject Type="Embed" ProgID="Equation.3" ShapeID="_x0000_i1064" DrawAspect="Content" ObjectID="_1636738895" r:id="rId72"/>
        </w:object>
      </w:r>
    </w:p>
    <w:p w:rsidR="003E0133" w:rsidRDefault="003E0133" w:rsidP="003E0133">
      <w:r w:rsidRPr="00B47561">
        <w:rPr>
          <w:position w:val="-10"/>
        </w:rPr>
        <w:object w:dxaOrig="980" w:dyaOrig="320">
          <v:shape id="_x0000_i1065" type="#_x0000_t75" style="width:48.6pt;height:15.6pt" o:ole="">
            <v:imagedata r:id="rId73" o:title=""/>
          </v:shape>
          <o:OLEObject Type="Embed" ProgID="Equation.3" ShapeID="_x0000_i1065" DrawAspect="Content" ObjectID="_1636738896" r:id="rId74"/>
        </w:object>
      </w:r>
    </w:p>
    <w:p w:rsidR="003E0133" w:rsidRDefault="003E0133" w:rsidP="003E0133">
      <w:r w:rsidRPr="00B47561">
        <w:rPr>
          <w:position w:val="-6"/>
        </w:rPr>
        <w:object w:dxaOrig="740" w:dyaOrig="279">
          <v:shape id="_x0000_i1066" type="#_x0000_t75" style="width:36.6pt;height:14.4pt" o:ole="">
            <v:imagedata r:id="rId75" o:title=""/>
          </v:shape>
          <o:OLEObject Type="Embed" ProgID="Equation.3" ShapeID="_x0000_i1066" DrawAspect="Content" ObjectID="_1636738897" r:id="rId76"/>
        </w:object>
      </w:r>
      <w:r>
        <w:t xml:space="preserve">      Получили расстояние от исходного пункта до пункта назначения </w:t>
      </w:r>
      <w:smartTag w:uri="urn:schemas-microsoft-com:office:smarttags" w:element="metricconverter">
        <w:smartTagPr>
          <w:attr w:name="ProductID" w:val="96 км"/>
        </w:smartTagPr>
        <w:r>
          <w:t>96 км</w:t>
        </w:r>
      </w:smartTag>
      <w:r>
        <w:t xml:space="preserve">, значит </w:t>
      </w:r>
    </w:p>
    <w:p w:rsidR="003E0133" w:rsidRDefault="003E0133" w:rsidP="003E0133">
      <w:r>
        <w:t xml:space="preserve">                  расстояние за весь рейс составляет </w:t>
      </w:r>
      <w:smartTag w:uri="urn:schemas-microsoft-com:office:smarttags" w:element="metricconverter">
        <w:smartTagPr>
          <w:attr w:name="ProductID" w:val="192 км"/>
        </w:smartTagPr>
        <w:r>
          <w:t>192 км</w:t>
        </w:r>
      </w:smartTag>
      <w:r>
        <w:t>.</w:t>
      </w:r>
    </w:p>
    <w:p w:rsidR="003E0133" w:rsidRDefault="003E0133" w:rsidP="003E0133"/>
    <w:p w:rsidR="003E0133" w:rsidRDefault="003E0133" w:rsidP="003E0133">
      <w:pPr>
        <w:rPr>
          <w:b/>
          <w:sz w:val="28"/>
          <w:szCs w:val="28"/>
          <w:u w:val="single"/>
        </w:rPr>
      </w:pPr>
      <w:r>
        <w:t xml:space="preserve">Ответ: </w:t>
      </w:r>
      <w:smartTag w:uri="urn:schemas-microsoft-com:office:smarttags" w:element="metricconverter">
        <w:smartTagPr>
          <w:attr w:name="ProductID" w:val="192 км"/>
        </w:smartTagPr>
        <w:r>
          <w:t>192 км</w:t>
        </w:r>
      </w:smartTag>
      <w:r>
        <w:t>.</w:t>
      </w:r>
    </w:p>
    <w:p w:rsidR="003E0133" w:rsidRDefault="003E0133" w:rsidP="003E0133">
      <w:pPr>
        <w:rPr>
          <w:b/>
          <w:sz w:val="28"/>
          <w:szCs w:val="28"/>
          <w:u w:val="single"/>
        </w:rPr>
      </w:pPr>
    </w:p>
    <w:p w:rsidR="003E0133" w:rsidRDefault="003E0133" w:rsidP="003E0133">
      <w:pPr>
        <w:rPr>
          <w:b/>
          <w:sz w:val="28"/>
          <w:szCs w:val="28"/>
        </w:rPr>
      </w:pPr>
      <w:r w:rsidRPr="00E67849">
        <w:rPr>
          <w:b/>
          <w:sz w:val="22"/>
          <w:szCs w:val="22"/>
        </w:rPr>
        <w:t xml:space="preserve">Приложение 4    </w:t>
      </w:r>
    </w:p>
    <w:p w:rsidR="003E0133" w:rsidRDefault="003E0133" w:rsidP="003E0133">
      <w:pPr>
        <w:rPr>
          <w:b/>
        </w:rPr>
      </w:pPr>
      <w:r w:rsidRPr="00CE2E90">
        <w:rPr>
          <w:b/>
          <w:u w:val="single"/>
        </w:rPr>
        <w:t>Вариант – 1</w:t>
      </w:r>
      <w:r>
        <w:rPr>
          <w:b/>
        </w:rPr>
        <w:t>.</w:t>
      </w:r>
    </w:p>
    <w:p w:rsidR="003E0133" w:rsidRPr="00051470" w:rsidRDefault="003E0133" w:rsidP="003E0133">
      <w:pPr>
        <w:jc w:val="both"/>
      </w:pPr>
      <w:r>
        <w:rPr>
          <w:b/>
        </w:rPr>
        <w:t xml:space="preserve">Задача № 1.   </w:t>
      </w:r>
      <w:r>
        <w:t xml:space="preserve">Катер прошел </w:t>
      </w:r>
      <w:smartTag w:uri="urn:schemas-microsoft-com:office:smarttags" w:element="metricconverter">
        <w:smartTagPr>
          <w:attr w:name="ProductID" w:val="15 км"/>
        </w:smartTagPr>
        <w:r>
          <w:t>15 км</w:t>
        </w:r>
      </w:smartTag>
      <w:r>
        <w:t xml:space="preserve"> по течению реки и </w:t>
      </w:r>
      <w:smartTag w:uri="urn:schemas-microsoft-com:office:smarttags" w:element="metricconverter">
        <w:smartTagPr>
          <w:attr w:name="ProductID" w:val="4 км"/>
        </w:smartTagPr>
        <w:r>
          <w:t>4 км</w:t>
        </w:r>
      </w:smartTag>
      <w:r>
        <w:t xml:space="preserve"> по озеру, затратив на весь путь 1 ч.  Найдите собственную скорость лодки, если скорость течения реки равна </w:t>
      </w:r>
      <w:smartTag w:uri="urn:schemas-microsoft-com:office:smarttags" w:element="metricconverter">
        <w:smartTagPr>
          <w:attr w:name="ProductID" w:val="4 км/ч"/>
        </w:smartTagPr>
        <w:r>
          <w:t>4 км/ч</w:t>
        </w:r>
      </w:smartTag>
      <w:r>
        <w:t>.</w:t>
      </w:r>
    </w:p>
    <w:p w:rsidR="003E0133" w:rsidRPr="00BE1E3B" w:rsidRDefault="003E0133" w:rsidP="003E0133">
      <w:pPr>
        <w:jc w:val="both"/>
      </w:pPr>
      <w:r>
        <w:rPr>
          <w:b/>
        </w:rPr>
        <w:t xml:space="preserve">Задача № 2.  </w:t>
      </w:r>
      <w:r>
        <w:t>Цену товара повысили на 25%, затем новую цену повысили еще на 10% и наконец, после перерасчета произвели повышение цены еще на 12%. На сколько процентов повысили первоначальную цену товара?</w:t>
      </w:r>
    </w:p>
    <w:p w:rsidR="003E0133" w:rsidRDefault="003E0133" w:rsidP="003E0133">
      <w:pPr>
        <w:jc w:val="both"/>
        <w:rPr>
          <w:b/>
        </w:rPr>
      </w:pPr>
      <w:r>
        <w:rPr>
          <w:b/>
        </w:rPr>
        <w:t xml:space="preserve">Задача № 3.   </w:t>
      </w:r>
      <w:r>
        <w:t>Сберегательный банк в конце года начисляет 2% к сумме, находящейся на счету. На сколько рублей увеличится первоначальный вклад в 5000 рублей через 3 года?</w:t>
      </w:r>
    </w:p>
    <w:p w:rsidR="003E0133" w:rsidRDefault="003E0133" w:rsidP="003E0133">
      <w:pPr>
        <w:rPr>
          <w:b/>
        </w:rPr>
      </w:pPr>
    </w:p>
    <w:p w:rsidR="003E0133" w:rsidRDefault="003E0133" w:rsidP="003E0133">
      <w:pPr>
        <w:rPr>
          <w:b/>
        </w:rPr>
      </w:pPr>
      <w:r w:rsidRPr="00051470">
        <w:rPr>
          <w:b/>
          <w:u w:val="single"/>
        </w:rPr>
        <w:t>Вариант – 2</w:t>
      </w:r>
      <w:r>
        <w:rPr>
          <w:b/>
        </w:rPr>
        <w:t>.</w:t>
      </w:r>
    </w:p>
    <w:p w:rsidR="003E0133" w:rsidRPr="00BE1E3B" w:rsidRDefault="003E0133" w:rsidP="003E0133">
      <w:pPr>
        <w:jc w:val="both"/>
      </w:pPr>
      <w:r>
        <w:rPr>
          <w:b/>
        </w:rPr>
        <w:t xml:space="preserve">Задача № 1.   </w:t>
      </w:r>
      <w:r>
        <w:t xml:space="preserve">Моторная лодка прошла </w:t>
      </w:r>
      <w:smartTag w:uri="urn:schemas-microsoft-com:office:smarttags" w:element="metricconverter">
        <w:smartTagPr>
          <w:attr w:name="ProductID" w:val="10 км"/>
        </w:smartTagPr>
        <w:r>
          <w:t>10 км</w:t>
        </w:r>
      </w:smartTag>
      <w:r>
        <w:t xml:space="preserve"> по озеру и </w:t>
      </w:r>
      <w:smartTag w:uri="urn:schemas-microsoft-com:office:smarttags" w:element="metricconverter">
        <w:smartTagPr>
          <w:attr w:name="ProductID" w:val="4 км"/>
        </w:smartTagPr>
        <w:r>
          <w:t>4 км</w:t>
        </w:r>
      </w:smartTag>
      <w:r>
        <w:t xml:space="preserve"> против течения реки, затратив на весь путь 1 ч. Найдите собственную скорость лодки, если скорость течения реки равна </w:t>
      </w:r>
      <w:smartTag w:uri="urn:schemas-microsoft-com:office:smarttags" w:element="metricconverter">
        <w:smartTagPr>
          <w:attr w:name="ProductID" w:val="3 км/ч"/>
        </w:smartTagPr>
        <w:r>
          <w:t>3 км/ч</w:t>
        </w:r>
      </w:smartTag>
      <w:r>
        <w:t>.</w:t>
      </w:r>
    </w:p>
    <w:p w:rsidR="003E0133" w:rsidRDefault="003E0133" w:rsidP="003E0133">
      <w:pPr>
        <w:jc w:val="both"/>
      </w:pPr>
      <w:r>
        <w:rPr>
          <w:b/>
        </w:rPr>
        <w:t xml:space="preserve">Задача № 2.   </w:t>
      </w:r>
      <w:r>
        <w:t>Найдите первоначальную сумму вклада (в рублях), если после истечения трех лет она выросла на 765,1 рубля при 2% годовых.</w:t>
      </w:r>
    </w:p>
    <w:p w:rsidR="003E0133" w:rsidRDefault="003E0133" w:rsidP="003E0133">
      <w:pPr>
        <w:jc w:val="both"/>
      </w:pPr>
      <w:r>
        <w:rPr>
          <w:b/>
        </w:rPr>
        <w:t xml:space="preserve">Задача № 3.   </w:t>
      </w:r>
      <w:r>
        <w:t>Цену на некоторый товар сначала снизили на 30%, а затем повысили на 20%. На сколько процентов изменилась первоначальная цена товара?</w:t>
      </w:r>
    </w:p>
    <w:p w:rsidR="003E0133" w:rsidRDefault="003E0133" w:rsidP="003E0133">
      <w:pPr>
        <w:rPr>
          <w:b/>
        </w:rPr>
      </w:pPr>
    </w:p>
    <w:p w:rsidR="003E0133" w:rsidRDefault="003E0133" w:rsidP="003E0133">
      <w:pPr>
        <w:rPr>
          <w:b/>
        </w:rPr>
      </w:pPr>
    </w:p>
    <w:p w:rsidR="003E0133" w:rsidRDefault="003E0133" w:rsidP="003E0133">
      <w:pPr>
        <w:rPr>
          <w:b/>
        </w:rPr>
      </w:pPr>
      <w:r w:rsidRPr="00051470">
        <w:rPr>
          <w:b/>
          <w:u w:val="single"/>
        </w:rPr>
        <w:t>Вариант – 3</w:t>
      </w:r>
      <w:r>
        <w:rPr>
          <w:b/>
        </w:rPr>
        <w:t>.</w:t>
      </w:r>
    </w:p>
    <w:p w:rsidR="003E0133" w:rsidRPr="00BE1E3B" w:rsidRDefault="003E0133" w:rsidP="003E0133">
      <w:pPr>
        <w:jc w:val="both"/>
      </w:pPr>
      <w:r>
        <w:rPr>
          <w:b/>
        </w:rPr>
        <w:t xml:space="preserve">Задача № 1.   </w:t>
      </w:r>
      <w:r>
        <w:t xml:space="preserve">Какое количество воды нужно добавить в </w:t>
      </w:r>
      <w:smartTag w:uri="urn:schemas-microsoft-com:office:smarttags" w:element="metricconverter">
        <w:smartTagPr>
          <w:attr w:name="ProductID" w:val="1 литр"/>
        </w:smartTagPr>
        <w:r>
          <w:t>1 литр</w:t>
        </w:r>
      </w:smartTag>
      <w:r>
        <w:t xml:space="preserve"> 9%-</w:t>
      </w:r>
      <w:proofErr w:type="spellStart"/>
      <w:r>
        <w:t>ного</w:t>
      </w:r>
      <w:proofErr w:type="spellEnd"/>
      <w:r>
        <w:t xml:space="preserve"> раствора уксуса, чтобы получить 3%-</w:t>
      </w:r>
      <w:proofErr w:type="spellStart"/>
      <w:r>
        <w:t>ный</w:t>
      </w:r>
      <w:proofErr w:type="spellEnd"/>
      <w:r>
        <w:t xml:space="preserve"> раствор?</w:t>
      </w:r>
    </w:p>
    <w:p w:rsidR="003E0133" w:rsidRPr="00BE1E3B" w:rsidRDefault="003E0133" w:rsidP="003E0133">
      <w:pPr>
        <w:jc w:val="both"/>
      </w:pPr>
      <w:r>
        <w:rPr>
          <w:b/>
        </w:rPr>
        <w:t xml:space="preserve">Задача № 2.   </w:t>
      </w:r>
      <w:r>
        <w:t>Найдите двузначное число, если произведение его цифр в 6 раз меньше самого числа, а если к исходному числу прибавить 9, то получится число, написанное теми цифрами, но в обратном порядке.</w:t>
      </w:r>
    </w:p>
    <w:p w:rsidR="003E0133" w:rsidRDefault="003E0133" w:rsidP="003E0133">
      <w:pPr>
        <w:jc w:val="both"/>
      </w:pPr>
      <w:r>
        <w:rPr>
          <w:b/>
        </w:rPr>
        <w:t xml:space="preserve">Задача № 3.   </w:t>
      </w:r>
      <w:r>
        <w:t>Сумма двух чисел равна 1100. Найдите наибольшее из них, если 6% одного из них равны 5% другого.</w:t>
      </w:r>
    </w:p>
    <w:p w:rsidR="003E0133" w:rsidRDefault="003E0133" w:rsidP="003E0133">
      <w:pPr>
        <w:rPr>
          <w:b/>
          <w:sz w:val="28"/>
          <w:szCs w:val="28"/>
          <w:u w:val="single"/>
        </w:rPr>
      </w:pPr>
    </w:p>
    <w:p w:rsidR="00B649C7" w:rsidRDefault="00B649C7" w:rsidP="003E0133">
      <w:pPr>
        <w:rPr>
          <w:b/>
          <w:sz w:val="22"/>
          <w:szCs w:val="22"/>
        </w:rPr>
      </w:pPr>
    </w:p>
    <w:p w:rsidR="00B649C7" w:rsidRDefault="00B649C7" w:rsidP="003E0133">
      <w:pPr>
        <w:rPr>
          <w:b/>
          <w:sz w:val="22"/>
          <w:szCs w:val="22"/>
        </w:rPr>
      </w:pPr>
    </w:p>
    <w:p w:rsidR="00B649C7" w:rsidRDefault="00B649C7" w:rsidP="003E0133">
      <w:pPr>
        <w:rPr>
          <w:b/>
          <w:sz w:val="22"/>
          <w:szCs w:val="22"/>
        </w:rPr>
      </w:pPr>
    </w:p>
    <w:p w:rsidR="003E0133" w:rsidRDefault="003E0133" w:rsidP="003E0133">
      <w:pPr>
        <w:rPr>
          <w:b/>
          <w:sz w:val="28"/>
          <w:szCs w:val="28"/>
        </w:rPr>
      </w:pPr>
      <w:bookmarkStart w:id="0" w:name="_GoBack"/>
      <w:bookmarkEnd w:id="0"/>
      <w:r w:rsidRPr="00E67849">
        <w:rPr>
          <w:b/>
          <w:sz w:val="22"/>
          <w:szCs w:val="22"/>
        </w:rPr>
        <w:lastRenderedPageBreak/>
        <w:t>Приложение 5</w:t>
      </w:r>
      <w:r w:rsidRPr="00E67849">
        <w:rPr>
          <w:b/>
          <w:sz w:val="22"/>
          <w:szCs w:val="22"/>
          <w:u w:val="single"/>
        </w:rPr>
        <w:t xml:space="preserve"> </w:t>
      </w:r>
      <w:r w:rsidRPr="00E67849">
        <w:rPr>
          <w:b/>
          <w:sz w:val="22"/>
          <w:szCs w:val="22"/>
        </w:rPr>
        <w:t xml:space="preserve">  </w:t>
      </w:r>
    </w:p>
    <w:p w:rsidR="003E0133" w:rsidRDefault="003E0133" w:rsidP="003E01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E2E90">
        <w:rPr>
          <w:b/>
          <w:u w:val="single"/>
        </w:rPr>
        <w:t>Вариант – 1</w:t>
      </w:r>
      <w:r>
        <w:rPr>
          <w:b/>
        </w:rPr>
        <w:t>.</w:t>
      </w:r>
    </w:p>
    <w:p w:rsidR="003E0133" w:rsidRPr="00BE1E3B" w:rsidRDefault="003E0133" w:rsidP="003E0133">
      <w:pPr>
        <w:jc w:val="both"/>
      </w:pPr>
      <w:r>
        <w:rPr>
          <w:b/>
        </w:rPr>
        <w:t xml:space="preserve">Задача № 1.   </w:t>
      </w:r>
      <w:r>
        <w:t>Сберегательный банк в конце года начисляет 5% к сумме, находившейся на счету. На сколько процентов увеличится первоначальный вклад в 2000 рублей через 2 года?</w:t>
      </w:r>
    </w:p>
    <w:p w:rsidR="003E0133" w:rsidRDefault="003E0133" w:rsidP="003E0133">
      <w:pPr>
        <w:jc w:val="both"/>
      </w:pPr>
      <w:r>
        <w:rPr>
          <w:b/>
        </w:rPr>
        <w:t xml:space="preserve">Задача № 2.   </w:t>
      </w:r>
      <w:r>
        <w:t xml:space="preserve">Два пешехода отправляются навстречу друг другу одновременно из двух пунктов, расстояние между которыми равно </w:t>
      </w:r>
      <w:smartTag w:uri="urn:schemas-microsoft-com:office:smarttags" w:element="metricconverter">
        <w:smartTagPr>
          <w:attr w:name="ProductID" w:val="50 км"/>
        </w:smartTagPr>
        <w:r>
          <w:t>50 км</w:t>
        </w:r>
      </w:smartTag>
      <w:r>
        <w:t xml:space="preserve">, и встречаются через 5 ч. Определите скорость первого пешехода, если его скорость на </w:t>
      </w:r>
      <w:smartTag w:uri="urn:schemas-microsoft-com:office:smarttags" w:element="metricconverter">
        <w:smartTagPr>
          <w:attr w:name="ProductID" w:val="2 км/ч"/>
        </w:smartTagPr>
        <w:r>
          <w:t>2 км/ч</w:t>
        </w:r>
      </w:smartTag>
      <w:r>
        <w:t xml:space="preserve"> больше, чем у другого.</w:t>
      </w:r>
    </w:p>
    <w:p w:rsidR="003E0133" w:rsidRPr="00BE1E3B" w:rsidRDefault="003E0133" w:rsidP="003E0133">
      <w:pPr>
        <w:jc w:val="both"/>
      </w:pPr>
      <w:r>
        <w:rPr>
          <w:b/>
        </w:rPr>
        <w:t xml:space="preserve">Задача № 3.   </w:t>
      </w:r>
      <w:r w:rsidRPr="00BE1E3B">
        <w:t>Численность волков в двух заповедниках в 2009 году составляла 220 особей. Через год обнаружили, что в первом заповеднике численность волков возросла на 10%, а во втором – на 20%. В результате общая численность волков в двух заповедниках составила 250 особей. Сколько волков было в первом заповеднике в 2009 году?</w:t>
      </w:r>
    </w:p>
    <w:p w:rsidR="003E0133" w:rsidRPr="001140AD" w:rsidRDefault="003E0133" w:rsidP="003E0133">
      <w:pPr>
        <w:rPr>
          <w:b/>
          <w:sz w:val="28"/>
          <w:szCs w:val="28"/>
        </w:rPr>
      </w:pPr>
      <w:r w:rsidRPr="00E67849">
        <w:rPr>
          <w:b/>
          <w:u w:val="single"/>
        </w:rPr>
        <w:t>Вариант – 2</w:t>
      </w:r>
      <w:r w:rsidRPr="00E67849">
        <w:rPr>
          <w:b/>
        </w:rPr>
        <w:t>.</w:t>
      </w:r>
      <w:r>
        <w:rPr>
          <w:b/>
          <w:sz w:val="28"/>
          <w:szCs w:val="28"/>
        </w:rPr>
        <w:t xml:space="preserve"> </w:t>
      </w:r>
    </w:p>
    <w:p w:rsidR="003E0133" w:rsidRDefault="003E0133" w:rsidP="003E0133">
      <w:pPr>
        <w:jc w:val="both"/>
      </w:pPr>
      <w:r>
        <w:rPr>
          <w:b/>
        </w:rPr>
        <w:t xml:space="preserve">Задача № 1.   </w:t>
      </w:r>
      <w:r>
        <w:t>Сберегательный банк в конце года начисляет 3% к сумме, находившейся на счету. На сколько рублей увеличится первоначальный вклад в 1000 рублей через 2 года?</w:t>
      </w:r>
    </w:p>
    <w:p w:rsidR="003E0133" w:rsidRDefault="003E0133" w:rsidP="003E0133">
      <w:pPr>
        <w:jc w:val="both"/>
      </w:pPr>
      <w:r w:rsidRPr="001140AD">
        <w:rPr>
          <w:b/>
        </w:rPr>
        <w:t>Задача № 2.</w:t>
      </w:r>
      <w:r>
        <w:rPr>
          <w:b/>
        </w:rPr>
        <w:t xml:space="preserve">  </w:t>
      </w:r>
      <w:r>
        <w:t xml:space="preserve">К 40% раствору соляной кислоты добавили </w:t>
      </w:r>
      <w:smartTag w:uri="urn:schemas-microsoft-com:office:smarttags" w:element="metricconverter">
        <w:smartTagPr>
          <w:attr w:name="ProductID" w:val="50 г"/>
        </w:smartTagPr>
        <w:r>
          <w:t>50 г</w:t>
        </w:r>
      </w:smartTag>
      <w:r>
        <w:t xml:space="preserve"> чистой кислоты, после чего концентрация раствора стала равной 60%. Найдите первоначальный вес раствора.</w:t>
      </w:r>
    </w:p>
    <w:p w:rsidR="003E0133" w:rsidRPr="00ED3E43" w:rsidRDefault="003E0133" w:rsidP="003E0133">
      <w:pPr>
        <w:jc w:val="both"/>
      </w:pPr>
      <w:r w:rsidRPr="00276C2F">
        <w:rPr>
          <w:b/>
        </w:rPr>
        <w:t>Задача № 3</w:t>
      </w:r>
      <w:r>
        <w:rPr>
          <w:b/>
        </w:rPr>
        <w:t xml:space="preserve">   </w:t>
      </w:r>
      <w:r w:rsidRPr="00ED3E43">
        <w:t>Города</w:t>
      </w:r>
      <w:proofErr w:type="gramStart"/>
      <w:r w:rsidRPr="00ED3E43">
        <w:t xml:space="preserve"> А</w:t>
      </w:r>
      <w:proofErr w:type="gramEnd"/>
      <w:r w:rsidRPr="00ED3E43">
        <w:t xml:space="preserve">, В и С соединены прямолинейным шоссе, причём город В расположен между городами А и С. Из города А в сторону города С выехал легковой автомобиль, и одновременно с ним из города В </w:t>
      </w:r>
      <w:proofErr w:type="spellStart"/>
      <w:r w:rsidRPr="00ED3E43">
        <w:t>в</w:t>
      </w:r>
      <w:proofErr w:type="spellEnd"/>
      <w:r w:rsidRPr="00ED3E43">
        <w:t xml:space="preserve"> сторону города С выехал грузовик. Через сколько часов после выезда легковой автомобиль догонит грузовик, если скорость легкового автомобиля на </w:t>
      </w:r>
      <w:smartTag w:uri="urn:schemas-microsoft-com:office:smarttags" w:element="metricconverter">
        <w:smartTagPr>
          <w:attr w:name="ProductID" w:val="28 км/ч"/>
        </w:smartTagPr>
        <w:r w:rsidRPr="00ED3E43">
          <w:t>28 км/ч</w:t>
        </w:r>
      </w:smartTag>
      <w:r w:rsidRPr="00ED3E43">
        <w:t xml:space="preserve"> больше скорости грузовика, а расстояние между городами А и В равно </w:t>
      </w:r>
      <w:smartTag w:uri="urn:schemas-microsoft-com:office:smarttags" w:element="metricconverter">
        <w:smartTagPr>
          <w:attr w:name="ProductID" w:val="112 км"/>
        </w:smartTagPr>
        <w:r w:rsidRPr="00ED3E43">
          <w:t>112 км</w:t>
        </w:r>
      </w:smartTag>
      <w:proofErr w:type="gramStart"/>
      <w:r w:rsidRPr="00ED3E43">
        <w:t xml:space="preserve"> ?</w:t>
      </w:r>
      <w:proofErr w:type="gramEnd"/>
    </w:p>
    <w:p w:rsidR="00136B06" w:rsidRDefault="00136B06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p w:rsidR="003E0133" w:rsidRDefault="003E0133"/>
    <w:sectPr w:rsidR="003E0133" w:rsidSect="00864899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F1B"/>
    <w:multiLevelType w:val="hybridMultilevel"/>
    <w:tmpl w:val="23328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B35EF"/>
    <w:multiLevelType w:val="hybridMultilevel"/>
    <w:tmpl w:val="B66820E8"/>
    <w:lvl w:ilvl="0" w:tplc="EC82C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47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242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CFA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8A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67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0EC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5081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E7"/>
    <w:rsid w:val="00006DE7"/>
    <w:rsid w:val="00083970"/>
    <w:rsid w:val="00136B06"/>
    <w:rsid w:val="003E0133"/>
    <w:rsid w:val="009063A9"/>
    <w:rsid w:val="00B6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9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9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6.bin"/><Relationship Id="rId50" Type="http://schemas.openxmlformats.org/officeDocument/2006/relationships/image" Target="media/image18.wmf"/><Relationship Id="rId55" Type="http://schemas.openxmlformats.org/officeDocument/2006/relationships/image" Target="media/image20.wmf"/><Relationship Id="rId63" Type="http://schemas.openxmlformats.org/officeDocument/2006/relationships/image" Target="media/image24.wmf"/><Relationship Id="rId68" Type="http://schemas.openxmlformats.org/officeDocument/2006/relationships/oleObject" Target="embeddings/oleObject38.bin"/><Relationship Id="rId76" Type="http://schemas.openxmlformats.org/officeDocument/2006/relationships/oleObject" Target="embeddings/oleObject42.bin"/><Relationship Id="rId7" Type="http://schemas.openxmlformats.org/officeDocument/2006/relationships/oleObject" Target="embeddings/oleObject1.bin"/><Relationship Id="rId71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0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4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7.bin"/><Relationship Id="rId57" Type="http://schemas.openxmlformats.org/officeDocument/2006/relationships/image" Target="media/image21.wmf"/><Relationship Id="rId61" Type="http://schemas.openxmlformats.org/officeDocument/2006/relationships/image" Target="media/image23.wmf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5.wmf"/><Relationship Id="rId73" Type="http://schemas.openxmlformats.org/officeDocument/2006/relationships/image" Target="media/image28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7.wmf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6.wmf"/><Relationship Id="rId7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image" Target="media/image8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5.bin"/><Relationship Id="rId59" Type="http://schemas.openxmlformats.org/officeDocument/2006/relationships/image" Target="media/image22.wmf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9.bin"/><Relationship Id="rId75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Roman</cp:lastModifiedBy>
  <cp:revision>6</cp:revision>
  <cp:lastPrinted>2019-09-27T09:19:00Z</cp:lastPrinted>
  <dcterms:created xsi:type="dcterms:W3CDTF">2019-09-25T20:17:00Z</dcterms:created>
  <dcterms:modified xsi:type="dcterms:W3CDTF">2019-12-01T17:53:00Z</dcterms:modified>
</cp:coreProperties>
</file>