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58" w:rsidRPr="00EA1258" w:rsidRDefault="00EA1258" w:rsidP="00EA1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1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Муниципальное казенное общеобразовательное учреждение </w:t>
      </w:r>
    </w:p>
    <w:p w:rsidR="00EA1258" w:rsidRPr="00EA1258" w:rsidRDefault="00DA4EA0" w:rsidP="00EA1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Куркентская</w:t>
      </w:r>
      <w:proofErr w:type="spellEnd"/>
      <w:r w:rsidR="00EA1258" w:rsidRPr="00EA1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средняя общеобразов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ательная школа 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М.М.Рагимова</w:t>
      </w:r>
      <w:proofErr w:type="spellEnd"/>
      <w:r w:rsidR="00EA1258" w:rsidRPr="00EA12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</w:t>
      </w:r>
    </w:p>
    <w:p w:rsidR="00EA1258" w:rsidRPr="00EA1258" w:rsidRDefault="00EA1258" w:rsidP="00EA1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3D8C" w:rsidRDefault="00613D8C" w:rsidP="0061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D8C" w:rsidRDefault="00613D8C" w:rsidP="00613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D8C" w:rsidRPr="002A36F5" w:rsidRDefault="00613D8C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Утверждаю_____________</w:t>
      </w: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Директор </w:t>
      </w:r>
      <w:proofErr w:type="spellStart"/>
      <w:r w:rsid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>Гасанбегов</w:t>
      </w:r>
      <w:proofErr w:type="spellEnd"/>
      <w:r w:rsidR="00DA4E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М.М.</w:t>
      </w:r>
    </w:p>
    <w:p w:rsidR="00613D8C" w:rsidRPr="002A36F5" w:rsidRDefault="00613D8C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 w:rsidRPr="002A36F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 конспект</w:t>
      </w:r>
    </w:p>
    <w:p w:rsidR="00613D8C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открытого урока в 9 «а»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кл</w:t>
      </w:r>
      <w:proofErr w:type="spellEnd"/>
    </w:p>
    <w:p w:rsidR="00613D8C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по алгебре</w:t>
      </w: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Тема: «Целые уравнения»</w:t>
      </w: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EA1258" w:rsidRDefault="00613D8C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EA125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Подготовила и провела </w:t>
      </w:r>
    </w:p>
    <w:p w:rsidR="00613D8C" w:rsidRPr="00EA1258" w:rsidRDefault="00613D8C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A125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учитель математики МКОУ </w:t>
      </w:r>
    </w:p>
    <w:p w:rsidR="00613D8C" w:rsidRPr="00EA1258" w:rsidRDefault="00DA4EA0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Куркентская</w:t>
      </w:r>
      <w:proofErr w:type="spellEnd"/>
      <w:r w:rsidR="00613D8C" w:rsidRPr="00EA125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СОШ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№1 им.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М.М.Рагимова</w:t>
      </w:r>
      <w:proofErr w:type="spellEnd"/>
      <w:r w:rsidR="00613D8C" w:rsidRPr="00EA1258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»</w:t>
      </w:r>
    </w:p>
    <w:p w:rsidR="00613D8C" w:rsidRPr="00EA1258" w:rsidRDefault="00EA1258" w:rsidP="00613D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r w:rsidR="00DA4EA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ab/>
      </w:r>
      <w:proofErr w:type="spellStart"/>
      <w:r w:rsidR="00DA4EA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Гаджалиева</w:t>
      </w:r>
      <w:proofErr w:type="spellEnd"/>
      <w:r w:rsidR="00DA4EA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Лариса </w:t>
      </w:r>
      <w:proofErr w:type="spellStart"/>
      <w:r w:rsidR="00DA4EA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Халидовна</w:t>
      </w:r>
      <w:proofErr w:type="spellEnd"/>
    </w:p>
    <w:p w:rsidR="00613D8C" w:rsidRPr="00EA1258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13D8C" w:rsidRPr="00EA1258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613D8C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1258" w:rsidRDefault="00EA1258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1258" w:rsidRDefault="00EA1258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1258" w:rsidRDefault="00EA1258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A1258" w:rsidRDefault="00EA1258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2A36F5" w:rsidRDefault="00613D8C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13D8C" w:rsidRPr="00EA1258" w:rsidRDefault="00DA4EA0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2018</w:t>
      </w:r>
      <w:r w:rsidR="00613D8C" w:rsidRPr="00EA12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</w:t>
      </w:r>
    </w:p>
    <w:p w:rsidR="00613D8C" w:rsidRPr="00EA1258" w:rsidRDefault="00DA4EA0" w:rsidP="00613D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Куркент</w:t>
      </w:r>
      <w:proofErr w:type="spellEnd"/>
    </w:p>
    <w:p w:rsidR="00613D8C" w:rsidRPr="00EA1258" w:rsidRDefault="00613D8C" w:rsidP="00613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757F6" w:rsidRDefault="009757F6" w:rsidP="001852E3">
      <w:pPr>
        <w:pStyle w:val="a7"/>
        <w:rPr>
          <w:b/>
          <w:lang w:eastAsia="ru-RU"/>
        </w:rPr>
      </w:pPr>
    </w:p>
    <w:p w:rsidR="009757F6" w:rsidRDefault="009757F6" w:rsidP="001852E3">
      <w:pPr>
        <w:pStyle w:val="a7"/>
        <w:rPr>
          <w:b/>
          <w:lang w:eastAsia="ru-RU"/>
        </w:rPr>
      </w:pPr>
    </w:p>
    <w:p w:rsidR="00551790" w:rsidRPr="00695B3F" w:rsidRDefault="00551790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>Цели урока:</w:t>
      </w: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рассмотреть решения целых уравнений различных типов путём введения новой переменной.</w:t>
      </w: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- закрепить знания учащихся по решению целых уравнений, способствовать выработке навыков решения уравнений различных типов;</w:t>
      </w: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- применение знаний, умений, навыков при решении различных типов уравнений, развитие творческих и познавательных способностей учащихся.</w:t>
      </w: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- развитие навыка самостоятельности</w:t>
      </w:r>
      <w:proofErr w:type="gramStart"/>
      <w:r w:rsidRPr="00695B3F">
        <w:rPr>
          <w:sz w:val="24"/>
          <w:szCs w:val="24"/>
          <w:lang w:eastAsia="ru-RU"/>
        </w:rPr>
        <w:t xml:space="preserve"> ,</w:t>
      </w:r>
      <w:proofErr w:type="gramEnd"/>
      <w:r w:rsidRPr="00695B3F">
        <w:rPr>
          <w:sz w:val="24"/>
          <w:szCs w:val="24"/>
          <w:lang w:eastAsia="ru-RU"/>
        </w:rPr>
        <w:t>ответственности , взаимоконтроля в работе.</w:t>
      </w: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</w:p>
    <w:p w:rsidR="00551790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Оборудование: мультимедийный проектор, индивидуальные карточки.</w:t>
      </w:r>
    </w:p>
    <w:p w:rsidR="00551790" w:rsidRDefault="00441E35" w:rsidP="001852E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План урока:</w:t>
      </w:r>
    </w:p>
    <w:p w:rsidR="00441E35" w:rsidRDefault="00441E35" w:rsidP="00441E35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момент;</w:t>
      </w:r>
    </w:p>
    <w:p w:rsidR="00441E35" w:rsidRPr="00695B3F" w:rsidRDefault="00441E35" w:rsidP="00441E35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Проверка Д/З;</w:t>
      </w:r>
    </w:p>
    <w:p w:rsidR="00441E35" w:rsidRPr="00441E35" w:rsidRDefault="00441E35" w:rsidP="00441E35">
      <w:pPr>
        <w:pStyle w:val="a7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Актуализация знаний;</w:t>
      </w:r>
    </w:p>
    <w:p w:rsidR="00441E35" w:rsidRPr="00441E35" w:rsidRDefault="00441E35" w:rsidP="00441E35">
      <w:pPr>
        <w:pStyle w:val="a7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Устная работа;</w:t>
      </w:r>
    </w:p>
    <w:p w:rsidR="00441E35" w:rsidRDefault="00441E35" w:rsidP="00441E35">
      <w:pPr>
        <w:pStyle w:val="a3"/>
        <w:numPr>
          <w:ilvl w:val="0"/>
          <w:numId w:val="4"/>
        </w:numPr>
        <w:rPr>
          <w:b/>
          <w:sz w:val="24"/>
          <w:szCs w:val="24"/>
          <w:lang w:eastAsia="ru-RU"/>
        </w:rPr>
      </w:pPr>
      <w:r w:rsidRPr="00441E35">
        <w:rPr>
          <w:b/>
          <w:sz w:val="24"/>
          <w:szCs w:val="24"/>
          <w:lang w:eastAsia="ru-RU"/>
        </w:rPr>
        <w:t>Новые методы решения целых</w:t>
      </w:r>
      <w:r>
        <w:rPr>
          <w:b/>
          <w:sz w:val="24"/>
          <w:szCs w:val="24"/>
          <w:lang w:eastAsia="ru-RU"/>
        </w:rPr>
        <w:t>;</w:t>
      </w:r>
    </w:p>
    <w:p w:rsidR="00441E35" w:rsidRDefault="00441E35" w:rsidP="00441E35">
      <w:pPr>
        <w:pStyle w:val="a3"/>
        <w:numPr>
          <w:ilvl w:val="0"/>
          <w:numId w:val="4"/>
        </w:num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Устный опрос</w:t>
      </w:r>
      <w:proofErr w:type="gramStart"/>
      <w:r>
        <w:rPr>
          <w:b/>
          <w:sz w:val="24"/>
          <w:szCs w:val="24"/>
          <w:lang w:eastAsia="ru-RU"/>
        </w:rPr>
        <w:t xml:space="preserve"> ;</w:t>
      </w:r>
      <w:proofErr w:type="gramEnd"/>
    </w:p>
    <w:p w:rsidR="00441E35" w:rsidRPr="00441E35" w:rsidRDefault="00441E35" w:rsidP="00441E35">
      <w:pPr>
        <w:pStyle w:val="a3"/>
        <w:numPr>
          <w:ilvl w:val="0"/>
          <w:numId w:val="4"/>
        </w:numPr>
        <w:rPr>
          <w:b/>
          <w:lang w:eastAsia="ru-RU"/>
        </w:rPr>
      </w:pPr>
      <w:proofErr w:type="spellStart"/>
      <w:r w:rsidRPr="00441E35">
        <w:rPr>
          <w:rFonts w:ascii="Arial" w:eastAsia="Times New Roman" w:hAnsi="Arial" w:cs="Arial"/>
          <w:b/>
          <w:bCs/>
          <w:color w:val="000000"/>
          <w:lang w:eastAsia="ru-RU"/>
        </w:rPr>
        <w:t>Физминутка</w:t>
      </w:r>
      <w:proofErr w:type="spellEnd"/>
      <w:r w:rsidRPr="00441E35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</w:p>
    <w:p w:rsidR="00441E35" w:rsidRPr="00A2745B" w:rsidRDefault="00441E35" w:rsidP="00441E35">
      <w:pPr>
        <w:pStyle w:val="a3"/>
        <w:numPr>
          <w:ilvl w:val="0"/>
          <w:numId w:val="4"/>
        </w:numPr>
        <w:rPr>
          <w:b/>
          <w:lang w:eastAsia="ru-RU"/>
        </w:rPr>
      </w:pPr>
      <w:r w:rsidRPr="00695B3F">
        <w:rPr>
          <w:b/>
          <w:sz w:val="24"/>
          <w:szCs w:val="24"/>
        </w:rPr>
        <w:t xml:space="preserve"> </w:t>
      </w:r>
      <w:r w:rsidRPr="00A2745B">
        <w:rPr>
          <w:b/>
        </w:rPr>
        <w:t xml:space="preserve">Закрепление   </w:t>
      </w:r>
      <w:r w:rsidRPr="00A2745B">
        <w:rPr>
          <w:rFonts w:ascii="Times New Roman" w:eastAsia="Calibri" w:hAnsi="Times New Roman" w:cs="Times New Roman"/>
          <w:b/>
        </w:rPr>
        <w:t>знаний и способов действий</w:t>
      </w:r>
      <w:r w:rsidRPr="00A2745B">
        <w:rPr>
          <w:rFonts w:ascii="Times New Roman" w:eastAsia="Calibri" w:hAnsi="Times New Roman" w:cs="Times New Roman"/>
        </w:rPr>
        <w:t>;</w:t>
      </w:r>
    </w:p>
    <w:p w:rsidR="00441E35" w:rsidRPr="00A2745B" w:rsidRDefault="00441E35" w:rsidP="00441E35">
      <w:pPr>
        <w:pStyle w:val="a3"/>
        <w:numPr>
          <w:ilvl w:val="0"/>
          <w:numId w:val="4"/>
        </w:numPr>
        <w:rPr>
          <w:b/>
          <w:lang w:eastAsia="ru-RU"/>
        </w:rPr>
      </w:pPr>
      <w:r w:rsidRPr="00A2745B">
        <w:rPr>
          <w:rFonts w:ascii="Times New Roman" w:eastAsia="Calibri" w:hAnsi="Times New Roman" w:cs="Times New Roman"/>
        </w:rPr>
        <w:t xml:space="preserve">  </w:t>
      </w:r>
      <w:r w:rsidR="00A2745B" w:rsidRPr="00A2745B">
        <w:rPr>
          <w:rFonts w:ascii="Verdana" w:hAnsi="Verdana"/>
          <w:b/>
          <w:bCs/>
        </w:rPr>
        <w:t>Контроль знаний. Самостоятельная работа.</w:t>
      </w:r>
    </w:p>
    <w:p w:rsidR="00A2745B" w:rsidRPr="00A2745B" w:rsidRDefault="00A2745B" w:rsidP="00441E35">
      <w:pPr>
        <w:pStyle w:val="a3"/>
        <w:numPr>
          <w:ilvl w:val="0"/>
          <w:numId w:val="4"/>
        </w:numPr>
        <w:rPr>
          <w:b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A2745B" w:rsidRPr="00A2745B" w:rsidRDefault="00A2745B" w:rsidP="00441E35">
      <w:pPr>
        <w:pStyle w:val="a3"/>
        <w:numPr>
          <w:ilvl w:val="0"/>
          <w:numId w:val="4"/>
        </w:numPr>
        <w:rPr>
          <w:b/>
          <w:sz w:val="20"/>
          <w:szCs w:val="20"/>
          <w:lang w:eastAsia="ru-RU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A2745B">
        <w:rPr>
          <w:rFonts w:ascii="Verdana" w:hAnsi="Verdana"/>
          <w:b/>
          <w:bCs/>
          <w:sz w:val="20"/>
          <w:szCs w:val="20"/>
        </w:rPr>
        <w:t>Подведение итогов, объявление оценок.</w:t>
      </w:r>
    </w:p>
    <w:p w:rsidR="00A2745B" w:rsidRPr="00A2745B" w:rsidRDefault="00A2745B" w:rsidP="00441E35">
      <w:pPr>
        <w:pStyle w:val="a3"/>
        <w:numPr>
          <w:ilvl w:val="0"/>
          <w:numId w:val="4"/>
        </w:numPr>
        <w:rPr>
          <w:b/>
          <w:sz w:val="20"/>
          <w:szCs w:val="20"/>
          <w:lang w:eastAsia="ru-RU"/>
        </w:rPr>
      </w:pPr>
      <w:r>
        <w:rPr>
          <w:rFonts w:ascii="Verdana" w:hAnsi="Verdana"/>
          <w:b/>
          <w:bCs/>
          <w:sz w:val="20"/>
          <w:szCs w:val="20"/>
        </w:rPr>
        <w:t xml:space="preserve">    </w:t>
      </w:r>
      <w:r w:rsidRPr="00A2745B">
        <w:rPr>
          <w:rFonts w:ascii="Verdana" w:hAnsi="Verdana"/>
          <w:b/>
          <w:bCs/>
          <w:sz w:val="20"/>
          <w:szCs w:val="20"/>
        </w:rPr>
        <w:t>Д\З</w:t>
      </w:r>
    </w:p>
    <w:p w:rsidR="00551790" w:rsidRPr="00A2745B" w:rsidRDefault="00A2745B" w:rsidP="001852E3">
      <w:pPr>
        <w:pStyle w:val="a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</w:t>
      </w:r>
      <w:r w:rsidR="00551790" w:rsidRPr="00A2745B">
        <w:rPr>
          <w:b/>
          <w:sz w:val="28"/>
          <w:szCs w:val="28"/>
          <w:lang w:eastAsia="ru-RU"/>
        </w:rPr>
        <w:t>Ход урока.</w:t>
      </w:r>
    </w:p>
    <w:p w:rsidR="00551790" w:rsidRPr="00695B3F" w:rsidRDefault="00441E35" w:rsidP="00441E35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момент.</w:t>
      </w:r>
    </w:p>
    <w:p w:rsidR="00031928" w:rsidRPr="00DA4EA0" w:rsidRDefault="000B5916" w:rsidP="001852E3">
      <w:pPr>
        <w:pStyle w:val="a7"/>
        <w:rPr>
          <w:color w:val="FF0000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551790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Цитата: </w:t>
      </w:r>
      <w:r w:rsidR="00031928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У людей, усвоивших</w:t>
      </w:r>
      <w:r w:rsidR="00DA4EA0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031928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великие принципы математики, одним органом чувств больше, чем у простых смертных.</w:t>
      </w:r>
    </w:p>
    <w:p w:rsidR="00031928" w:rsidRPr="00DA4EA0" w:rsidRDefault="000B5916" w:rsidP="001852E3">
      <w:pPr>
        <w:pStyle w:val="a7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031928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Чарлз Роберт Дарвин</w:t>
      </w:r>
      <w:r w:rsidR="009757F6" w:rsidRPr="00DA4EA0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9757F6" w:rsidRPr="00DA4EA0" w:rsidRDefault="009757F6" w:rsidP="001852E3">
      <w:pPr>
        <w:pStyle w:val="a7"/>
        <w:rPr>
          <w:color w:val="FF0000"/>
          <w:sz w:val="24"/>
          <w:szCs w:val="24"/>
          <w:lang w:eastAsia="ru-RU"/>
        </w:rPr>
      </w:pPr>
    </w:p>
    <w:p w:rsidR="00C43C64" w:rsidRPr="00695B3F" w:rsidRDefault="000B5916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</w:t>
      </w:r>
      <w:r w:rsidR="00C43C64"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Ребята</w:t>
      </w:r>
      <w:r w:rsidR="00C43C64"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! Вам предстоит итоговая аттестация по математике в форме ОГЭ. Чтобы успешно сдать экзамен, вы должны знать математику не только на минимальном уровне, но и применить ваши знания в нестандартных ситуациях. Во второй части экзаменационных вариантов часто встречаются уравнения высших степеней. Наша задача: систематизация и обобщение, расширение и углубление знаний по решению уравнений.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Уравнение-это самая простая и распространенная математическая задача. Вы накопили некоторый опыт решения разнообразных уравнений и нам нужно </w:t>
      </w:r>
      <w:r w:rsidR="00551790"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привести свои знания в порядок.</w:t>
      </w:r>
    </w:p>
    <w:p w:rsidR="000B5916" w:rsidRPr="00695B3F" w:rsidRDefault="000B5916" w:rsidP="001852E3">
      <w:pPr>
        <w:pStyle w:val="a7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95B3F" w:rsidRDefault="000B5916" w:rsidP="001852E3">
      <w:pPr>
        <w:pStyle w:val="a7"/>
        <w:rPr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</w:t>
      </w:r>
      <w:r w:rsidR="00C43C64"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2. Проверка Д/З.</w:t>
      </w:r>
      <w:r w:rsidR="00C43C64" w:rsidRPr="00695B3F">
        <w:rPr>
          <w:sz w:val="24"/>
          <w:szCs w:val="24"/>
          <w:lang w:eastAsia="ru-RU"/>
        </w:rPr>
        <w:t xml:space="preserve"> </w:t>
      </w:r>
    </w:p>
    <w:p w:rsidR="00C43C64" w:rsidRPr="00695B3F" w:rsidRDefault="00695B3F" w:rsidP="001852E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="00C43C64" w:rsidRPr="00695B3F">
        <w:rPr>
          <w:sz w:val="24"/>
          <w:szCs w:val="24"/>
          <w:lang w:eastAsia="ru-RU"/>
        </w:rPr>
        <w:t>)  учитель отвечает на возникшие вопросы при выполнении</w:t>
      </w:r>
    </w:p>
    <w:p w:rsidR="00C43C64" w:rsidRPr="00695B3F" w:rsidRDefault="00C43C64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домашней работы;</w:t>
      </w:r>
    </w:p>
    <w:p w:rsidR="00C43C64" w:rsidRPr="00695B3F" w:rsidRDefault="00695B3F" w:rsidP="001852E3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</w:t>
      </w:r>
      <w:r w:rsidR="00C43C64" w:rsidRPr="00695B3F">
        <w:rPr>
          <w:sz w:val="24"/>
          <w:szCs w:val="24"/>
          <w:lang w:eastAsia="ru-RU"/>
        </w:rPr>
        <w:t xml:space="preserve">) выборочная (4 «слабых» ученика выполняют самостоятельно по своему усмотрению одно из заданий из домашней работы на листочках) – </w:t>
      </w:r>
      <w:r w:rsidR="00BB762B" w:rsidRPr="00695B3F">
        <w:rPr>
          <w:sz w:val="24"/>
          <w:szCs w:val="24"/>
          <w:lang w:eastAsia="ru-RU"/>
        </w:rPr>
        <w:t xml:space="preserve">двое сильных учащихся  </w:t>
      </w:r>
      <w:proofErr w:type="gramStart"/>
      <w:r w:rsidR="00BB762B" w:rsidRPr="00695B3F">
        <w:rPr>
          <w:sz w:val="24"/>
          <w:szCs w:val="24"/>
          <w:lang w:eastAsia="ru-RU"/>
        </w:rPr>
        <w:t>проверяют</w:t>
      </w:r>
      <w:proofErr w:type="gramEnd"/>
      <w:r w:rsidR="00BB762B" w:rsidRPr="00695B3F">
        <w:rPr>
          <w:sz w:val="24"/>
          <w:szCs w:val="24"/>
          <w:lang w:eastAsia="ru-RU"/>
        </w:rPr>
        <w:t xml:space="preserve"> </w:t>
      </w:r>
      <w:r w:rsidR="00C43C64" w:rsidRPr="00695B3F">
        <w:rPr>
          <w:sz w:val="24"/>
          <w:szCs w:val="24"/>
          <w:lang w:eastAsia="ru-RU"/>
        </w:rPr>
        <w:t xml:space="preserve"> и оценивает </w:t>
      </w:r>
      <w:r w:rsidR="00BB762B" w:rsidRPr="00695B3F">
        <w:rPr>
          <w:sz w:val="24"/>
          <w:szCs w:val="24"/>
          <w:lang w:eastAsia="ru-RU"/>
        </w:rPr>
        <w:t xml:space="preserve">данную </w:t>
      </w:r>
      <w:r w:rsidR="00C43C64" w:rsidRPr="00695B3F">
        <w:rPr>
          <w:sz w:val="24"/>
          <w:szCs w:val="24"/>
          <w:lang w:eastAsia="ru-RU"/>
        </w:rPr>
        <w:t>работу.</w:t>
      </w:r>
    </w:p>
    <w:p w:rsidR="000B5916" w:rsidRPr="00695B3F" w:rsidRDefault="000B5916" w:rsidP="001852E3">
      <w:pPr>
        <w:pStyle w:val="a7"/>
        <w:rPr>
          <w:b/>
          <w:bCs/>
          <w:sz w:val="24"/>
          <w:szCs w:val="24"/>
          <w:lang w:eastAsia="ru-RU"/>
        </w:rPr>
      </w:pPr>
    </w:p>
    <w:p w:rsidR="00C43C64" w:rsidRPr="00695B3F" w:rsidRDefault="000B5916" w:rsidP="001852E3">
      <w:pPr>
        <w:pStyle w:val="a7"/>
        <w:rPr>
          <w:sz w:val="24"/>
          <w:szCs w:val="24"/>
          <w:lang w:eastAsia="ru-RU"/>
        </w:rPr>
      </w:pPr>
      <w:r w:rsidRPr="00695B3F">
        <w:rPr>
          <w:b/>
          <w:bCs/>
          <w:sz w:val="24"/>
          <w:szCs w:val="24"/>
          <w:lang w:eastAsia="ru-RU"/>
        </w:rPr>
        <w:t xml:space="preserve">        </w:t>
      </w:r>
      <w:r w:rsidR="00551790" w:rsidRPr="00695B3F">
        <w:rPr>
          <w:b/>
          <w:bCs/>
          <w:sz w:val="24"/>
          <w:szCs w:val="24"/>
          <w:lang w:eastAsia="ru-RU"/>
        </w:rPr>
        <w:t xml:space="preserve">3 </w:t>
      </w:r>
      <w:r w:rsidR="00C43C64" w:rsidRPr="00695B3F">
        <w:rPr>
          <w:b/>
          <w:bCs/>
          <w:sz w:val="24"/>
          <w:szCs w:val="24"/>
          <w:lang w:eastAsia="ru-RU"/>
        </w:rPr>
        <w:t>.Актуализация знаний.</w:t>
      </w:r>
    </w:p>
    <w:p w:rsidR="00C43C64" w:rsidRPr="00695B3F" w:rsidRDefault="00C43C64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( в это врем</w:t>
      </w:r>
      <w:r w:rsidR="00551790" w:rsidRPr="00695B3F">
        <w:rPr>
          <w:sz w:val="24"/>
          <w:szCs w:val="24"/>
          <w:lang w:eastAsia="ru-RU"/>
        </w:rPr>
        <w:t>я на доске 2</w:t>
      </w:r>
      <w:r w:rsidRPr="00695B3F">
        <w:rPr>
          <w:sz w:val="24"/>
          <w:szCs w:val="24"/>
          <w:lang w:eastAsia="ru-RU"/>
        </w:rPr>
        <w:t xml:space="preserve"> ученика выполняют самостоятельно работу по карточкам</w:t>
      </w:r>
      <w:proofErr w:type="gramStart"/>
      <w:r w:rsidRPr="00695B3F">
        <w:rPr>
          <w:sz w:val="24"/>
          <w:szCs w:val="24"/>
          <w:lang w:eastAsia="ru-RU"/>
        </w:rPr>
        <w:t xml:space="preserve"> )</w:t>
      </w:r>
      <w:proofErr w:type="gramEnd"/>
      <w:r w:rsidRPr="00695B3F">
        <w:rPr>
          <w:sz w:val="24"/>
          <w:szCs w:val="24"/>
          <w:lang w:eastAsia="ru-RU"/>
        </w:rPr>
        <w:t xml:space="preserve"> – учитель проверяет, отвечает на вопросы и оценивает работу каждого.</w:t>
      </w:r>
    </w:p>
    <w:p w:rsidR="00C43C64" w:rsidRPr="00695B3F" w:rsidRDefault="000B5916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 xml:space="preserve">          </w:t>
      </w:r>
      <w:r w:rsidR="00C43C64" w:rsidRPr="00695B3F">
        <w:rPr>
          <w:b/>
          <w:sz w:val="24"/>
          <w:szCs w:val="24"/>
          <w:lang w:eastAsia="ru-RU"/>
        </w:rPr>
        <w:t>Карточка № 1:</w:t>
      </w:r>
    </w:p>
    <w:p w:rsidR="00C43C64" w:rsidRPr="00695B3F" w:rsidRDefault="000B5916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 xml:space="preserve">           </w:t>
      </w:r>
      <w:r w:rsidR="00C43C64" w:rsidRPr="00695B3F">
        <w:rPr>
          <w:sz w:val="24"/>
          <w:szCs w:val="24"/>
          <w:lang w:eastAsia="ru-RU"/>
        </w:rPr>
        <w:t>Решить уравнение: </w:t>
      </w:r>
      <w:r w:rsidR="00C43C64" w:rsidRPr="00695B3F">
        <w:rPr>
          <w:noProof/>
          <w:sz w:val="24"/>
          <w:szCs w:val="24"/>
          <w:lang w:eastAsia="ru-RU"/>
        </w:rPr>
        <w:drawing>
          <wp:inline distT="0" distB="0" distL="0" distR="0" wp14:anchorId="262B1FEF" wp14:editId="5F74CF17">
            <wp:extent cx="1171575" cy="190500"/>
            <wp:effectExtent l="0" t="0" r="9525" b="0"/>
            <wp:docPr id="1" name="Рисунок 1" descr="https://arhivurokov.ru/multiurok/html/2017/05/29/s_592c19665b4f7/6345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5/29/s_592c19665b4f7/634576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A0" w:rsidRDefault="000B5916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 xml:space="preserve">          </w:t>
      </w:r>
    </w:p>
    <w:p w:rsidR="00C43C64" w:rsidRPr="00695B3F" w:rsidRDefault="000B5916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lastRenderedPageBreak/>
        <w:t xml:space="preserve"> </w:t>
      </w:r>
      <w:r w:rsidR="00C43C64" w:rsidRPr="00695B3F">
        <w:rPr>
          <w:b/>
          <w:sz w:val="24"/>
          <w:szCs w:val="24"/>
          <w:lang w:eastAsia="ru-RU"/>
        </w:rPr>
        <w:t>Карточка № 2:</w:t>
      </w:r>
    </w:p>
    <w:p w:rsidR="00C43C64" w:rsidRPr="00695B3F" w:rsidRDefault="000B5916" w:rsidP="001852E3">
      <w:pPr>
        <w:pStyle w:val="a7"/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 xml:space="preserve">           </w:t>
      </w:r>
      <w:r w:rsidR="00C43C64" w:rsidRPr="00695B3F">
        <w:rPr>
          <w:sz w:val="24"/>
          <w:szCs w:val="24"/>
          <w:lang w:eastAsia="ru-RU"/>
        </w:rPr>
        <w:t>Решить уравнение: </w:t>
      </w:r>
      <w:r w:rsidR="00C43C64" w:rsidRPr="00695B3F">
        <w:rPr>
          <w:noProof/>
          <w:sz w:val="24"/>
          <w:szCs w:val="24"/>
          <w:lang w:eastAsia="ru-RU"/>
        </w:rPr>
        <w:drawing>
          <wp:inline distT="0" distB="0" distL="0" distR="0" wp14:anchorId="1F399932" wp14:editId="7FB6E5F5">
            <wp:extent cx="1533525" cy="200025"/>
            <wp:effectExtent l="0" t="0" r="9525" b="9525"/>
            <wp:docPr id="2" name="Рисунок 2" descr="https://arhivurokov.ru/multiurok/html/2017/05/29/s_592c19665b4f7/63457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5/29/s_592c19665b4f7/634576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28" w:rsidRPr="00695B3F" w:rsidRDefault="00031928" w:rsidP="001852E3">
      <w:pPr>
        <w:pStyle w:val="a7"/>
        <w:rPr>
          <w:sz w:val="24"/>
          <w:szCs w:val="24"/>
          <w:lang w:eastAsia="ru-RU"/>
        </w:rPr>
      </w:pPr>
    </w:p>
    <w:p w:rsidR="00441E35" w:rsidRDefault="000B5916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 xml:space="preserve">         </w:t>
      </w:r>
      <w:r w:rsidR="00551790" w:rsidRPr="00695B3F">
        <w:rPr>
          <w:b/>
          <w:sz w:val="24"/>
          <w:szCs w:val="24"/>
          <w:lang w:eastAsia="ru-RU"/>
        </w:rPr>
        <w:t xml:space="preserve">4.  </w:t>
      </w:r>
      <w:r w:rsidR="00441E35">
        <w:rPr>
          <w:b/>
          <w:sz w:val="24"/>
          <w:szCs w:val="24"/>
          <w:lang w:eastAsia="ru-RU"/>
        </w:rPr>
        <w:t>Устная работа:</w:t>
      </w:r>
    </w:p>
    <w:p w:rsidR="00BB762B" w:rsidRPr="00695B3F" w:rsidRDefault="00551790" w:rsidP="001852E3">
      <w:pPr>
        <w:pStyle w:val="a7"/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>В то время пока 6</w:t>
      </w:r>
      <w:r w:rsidR="00BB762B" w:rsidRPr="00695B3F">
        <w:rPr>
          <w:b/>
          <w:sz w:val="24"/>
          <w:szCs w:val="24"/>
          <w:lang w:eastAsia="ru-RU"/>
        </w:rPr>
        <w:t xml:space="preserve"> учащихся  работают  письменно, с остальными проводит учитель устную работу: </w:t>
      </w:r>
    </w:p>
    <w:p w:rsidR="000B5916" w:rsidRPr="00695B3F" w:rsidRDefault="00031928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b/>
          <w:sz w:val="24"/>
          <w:szCs w:val="24"/>
        </w:rPr>
        <w:t>Найдите значение выражения:</w:t>
      </w:r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1928" w:rsidRPr="00695B3F" w:rsidRDefault="00031928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sz w:val="24"/>
          <w:szCs w:val="24"/>
        </w:rPr>
        <w:t>а) -4,5</w:t>
      </w:r>
      <w:proofErr w:type="gramStart"/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0,9; </w:t>
      </w:r>
      <w:r w:rsidR="000B5916" w:rsidRPr="00695B3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б) 4,5 : (-0,09);  </w:t>
      </w:r>
      <w:r w:rsidR="000B5916" w:rsidRPr="00695B3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 в) -7:2+0,3;  </w:t>
      </w:r>
      <w:r w:rsidR="000B5916" w:rsidRPr="00695B3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95B3F">
        <w:rPr>
          <w:rFonts w:ascii="Times New Roman" w:eastAsia="Calibri" w:hAnsi="Times New Roman" w:cs="Times New Roman"/>
          <w:sz w:val="24"/>
          <w:szCs w:val="24"/>
        </w:rPr>
        <w:t xml:space="preserve">  г) 4,1:0,41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называется уравнением? (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Равенство, содержащее переменную, называется уравнением с одной переменной)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называется корнем уравнения?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(Значение переменной, при котором уравнение обращается в верное числовое</w:t>
      </w: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равенство.)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Что значит решить уравнение?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(Найти все его корни или доказать, что корней нет.)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называется целым уравнением с одной переменной?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(Уравнения, в которых левая и правая часть являются целыми выражениями).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Что называют степенью уравнения?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(Степень целого уравнения называется степень равносильного ему уравнения вида Р(х)=о, где Р(х)- многочлен стандартного вида.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Сколько корней имеет уравнение 1-й степени?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2-степени?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3-й степени?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4-степени?</w:t>
      </w:r>
    </w:p>
    <w:p w:rsidR="00C43C64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 </w:t>
      </w: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- й степени? (ответим на главный вопрос).</w:t>
      </w:r>
    </w:p>
    <w:p w:rsidR="00BB762B" w:rsidRPr="00695B3F" w:rsidRDefault="00C43C64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Какое уравнение называется биквадратным?</w:t>
      </w:r>
    </w:p>
    <w:p w:rsidR="00BB762B" w:rsidRPr="00695B3F" w:rsidRDefault="00C43C64" w:rsidP="001852E3">
      <w:pPr>
        <w:pStyle w:val="a7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(Уравнение вида</w:t>
      </w:r>
      <w:proofErr w:type="gramStart"/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Pr="00695B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 где</w:t>
      </w:r>
      <w:r w:rsidR="00BB762B" w:rsidRPr="00695B3F">
        <w:rPr>
          <w:color w:val="333333"/>
          <w:sz w:val="24"/>
          <w:szCs w:val="24"/>
          <w:lang w:eastAsia="ru-RU"/>
        </w:rPr>
        <w:t xml:space="preserve"> </w:t>
      </w:r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а, b, c – данные числа и </w:t>
      </w:r>
      <w:r w:rsidRPr="00695B3F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а</w:t>
      </w:r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 отлично от нуля, а х –неизвестное, </w:t>
      </w:r>
      <w:proofErr w:type="spellStart"/>
      <w:r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наз</w:t>
      </w:r>
      <w:proofErr w:type="spellEnd"/>
      <w:r w:rsidR="00BB762B"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BB762B"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>ывают</w:t>
      </w:r>
      <w:proofErr w:type="spellEnd"/>
      <w:r w:rsidR="00BB762B" w:rsidRPr="00695B3F">
        <w:rPr>
          <w:rFonts w:ascii="Times New Roman" w:hAnsi="Times New Roman" w:cs="Times New Roman"/>
          <w:bCs/>
          <w:color w:val="333333"/>
          <w:sz w:val="24"/>
          <w:szCs w:val="24"/>
          <w:lang w:eastAsia="ru-RU"/>
        </w:rPr>
        <w:t xml:space="preserve"> биквадратным уравнением</w:t>
      </w:r>
      <w:r w:rsidR="00BB762B" w:rsidRPr="00695B3F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).</w:t>
      </w:r>
    </w:p>
    <w:p w:rsidR="009757F6" w:rsidRPr="00695B3F" w:rsidRDefault="009757F6" w:rsidP="001852E3">
      <w:pPr>
        <w:pStyle w:val="a7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B762B" w:rsidRPr="00695B3F" w:rsidRDefault="00551790" w:rsidP="001852E3">
      <w:pPr>
        <w:pStyle w:val="a7"/>
        <w:rPr>
          <w:sz w:val="24"/>
          <w:szCs w:val="24"/>
          <w:lang w:eastAsia="ru-RU"/>
        </w:rPr>
      </w:pPr>
      <w:r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5. </w:t>
      </w:r>
      <w:r w:rsidR="00BB762B"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>Новые мето</w:t>
      </w:r>
      <w:r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>д</w:t>
      </w:r>
      <w:r w:rsidR="00BB762B"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ы </w:t>
      </w:r>
      <w:r w:rsidR="000B5916"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>решения целых уравнений объясняют заранее подготовленные</w:t>
      </w:r>
      <w:r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 xml:space="preserve"> учащиеся</w:t>
      </w:r>
      <w:r w:rsidR="00BB762B" w:rsidRPr="00695B3F">
        <w:rPr>
          <w:rFonts w:ascii="Helvetica" w:hAnsi="Helvetica" w:cs="Helvetica"/>
          <w:b/>
          <w:bCs/>
          <w:sz w:val="24"/>
          <w:szCs w:val="24"/>
          <w:lang w:eastAsia="ru-RU"/>
        </w:rPr>
        <w:t>.</w:t>
      </w:r>
    </w:p>
    <w:p w:rsidR="009757F6" w:rsidRPr="00695B3F" w:rsidRDefault="009757F6" w:rsidP="009757F6">
      <w:pPr>
        <w:rPr>
          <w:sz w:val="24"/>
          <w:szCs w:val="24"/>
          <w:lang w:eastAsia="ru-RU"/>
        </w:rPr>
      </w:pPr>
    </w:p>
    <w:p w:rsidR="00BB762B" w:rsidRPr="00695B3F" w:rsidRDefault="00BB762B" w:rsidP="009757F6">
      <w:pPr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>Существуют два основных метода решения целых уравнений выше второй степени: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19"/>
        <w:gridCol w:w="387"/>
        <w:gridCol w:w="2687"/>
        <w:gridCol w:w="2324"/>
        <w:gridCol w:w="153"/>
        <w:gridCol w:w="1043"/>
      </w:tblGrid>
      <w:tr w:rsidR="00BB762B" w:rsidRPr="00695B3F" w:rsidTr="00BB762B">
        <w:trPr>
          <w:jc w:val="center"/>
        </w:trPr>
        <w:tc>
          <w:tcPr>
            <w:tcW w:w="439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0DD32" wp14:editId="04527DF1">
                  <wp:extent cx="419100" cy="276225"/>
                  <wp:effectExtent l="0" t="0" r="0" b="9525"/>
                  <wp:docPr id="5" name="Рисунок 5" descr="http://xn--i1abbnckbmcl9fb.xn--p1ai/%D1%81%D1%82%D0%B0%D1%82%D1%8C%D0%B8/637504/f_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xn--i1abbnckbmcl9fb.xn--p1ai/%D1%81%D1%82%D0%B0%D1%82%D1%8C%D0%B8/637504/f_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6318F" wp14:editId="47981ED4">
                  <wp:extent cx="409575" cy="314325"/>
                  <wp:effectExtent l="0" t="0" r="9525" b="9525"/>
                  <wp:docPr id="6" name="Рисунок 6" descr="http://xn--i1abbnckbmcl9fb.xn--p1ai/%D1%81%D1%82%D0%B0%D1%82%D1%8C%D0%B8/637504/f_clip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xn--i1abbnckbmcl9fb.xn--p1ai/%D1%81%D1%82%D0%B0%D1%82%D1%8C%D0%B8/637504/f_clip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62B" w:rsidRPr="00695B3F" w:rsidTr="00BB762B">
        <w:trPr>
          <w:jc w:val="center"/>
        </w:trPr>
        <w:tc>
          <w:tcPr>
            <w:tcW w:w="439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>Метод разложения на множители</w:t>
            </w:r>
            <w:r w:rsidRPr="00695B3F">
              <w:rPr>
                <w:sz w:val="24"/>
                <w:szCs w:val="24"/>
                <w:lang w:eastAsia="ru-RU"/>
              </w:rPr>
              <w:br/>
              <w:t>Пример: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br/>
            </w:r>
            <w:r w:rsidRPr="00695B3F">
              <w:rPr>
                <w:b/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b/>
                <w:i/>
                <w:iCs/>
                <w:sz w:val="24"/>
                <w:szCs w:val="24"/>
                <w:vertAlign w:val="superscript"/>
                <w:lang w:eastAsia="ru-RU"/>
              </w:rPr>
              <w:t>5</w:t>
            </w:r>
            <w:r w:rsidRPr="00695B3F">
              <w:rPr>
                <w:b/>
                <w:sz w:val="24"/>
                <w:szCs w:val="24"/>
                <w:lang w:eastAsia="ru-RU"/>
              </w:rPr>
              <w:t> – 9</w:t>
            </w:r>
            <w:r w:rsidRPr="00695B3F">
              <w:rPr>
                <w:b/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b/>
                <w:i/>
                <w:iCs/>
                <w:sz w:val="24"/>
                <w:szCs w:val="24"/>
                <w:vertAlign w:val="superscript"/>
                <w:lang w:eastAsia="ru-RU"/>
              </w:rPr>
              <w:t>3</w:t>
            </w:r>
            <w:r w:rsidRPr="00695B3F">
              <w:rPr>
                <w:b/>
                <w:sz w:val="24"/>
                <w:szCs w:val="24"/>
                <w:lang w:eastAsia="ru-RU"/>
              </w:rPr>
              <w:t> = 0;</w:t>
            </w:r>
            <w:r w:rsidRPr="00695B3F">
              <w:rPr>
                <w:sz w:val="24"/>
                <w:szCs w:val="24"/>
                <w:lang w:eastAsia="ru-RU"/>
              </w:rPr>
              <w:br/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3</w:t>
            </w:r>
            <w:r w:rsidRPr="00695B3F">
              <w:rPr>
                <w:sz w:val="24"/>
                <w:szCs w:val="24"/>
                <w:lang w:eastAsia="ru-RU"/>
              </w:rPr>
              <w:t> (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– 9) = 0;</w:t>
            </w:r>
          </w:p>
        </w:tc>
        <w:tc>
          <w:tcPr>
            <w:tcW w:w="35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 xml:space="preserve">         Метод введения новой переменной</w:t>
            </w:r>
            <w:r w:rsidRPr="00695B3F">
              <w:rPr>
                <w:sz w:val="24"/>
                <w:szCs w:val="24"/>
                <w:lang w:eastAsia="ru-RU"/>
              </w:rPr>
              <w:br/>
              <w:t>Пример:</w:t>
            </w:r>
            <w:r w:rsidRPr="00695B3F">
              <w:rPr>
                <w:sz w:val="24"/>
                <w:szCs w:val="24"/>
                <w:lang w:eastAsia="ru-RU"/>
              </w:rPr>
              <w:br/>
            </w:r>
            <w:r w:rsidRPr="00695B3F">
              <w:rPr>
                <w:b/>
                <w:sz w:val="24"/>
                <w:szCs w:val="24"/>
                <w:lang w:eastAsia="ru-RU"/>
              </w:rPr>
              <w:t>9</w:t>
            </w:r>
            <w:r w:rsidRPr="00695B3F">
              <w:rPr>
                <w:b/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b/>
                <w:i/>
                <w:iCs/>
                <w:sz w:val="24"/>
                <w:szCs w:val="24"/>
                <w:vertAlign w:val="superscript"/>
                <w:lang w:eastAsia="ru-RU"/>
              </w:rPr>
              <w:t>4</w:t>
            </w:r>
            <w:r w:rsidRPr="00695B3F">
              <w:rPr>
                <w:b/>
                <w:sz w:val="24"/>
                <w:szCs w:val="24"/>
                <w:lang w:eastAsia="ru-RU"/>
              </w:rPr>
              <w:t> – 10</w:t>
            </w:r>
            <w:r w:rsidRPr="00695B3F">
              <w:rPr>
                <w:b/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b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b/>
                <w:sz w:val="24"/>
                <w:szCs w:val="24"/>
                <w:lang w:eastAsia="ru-RU"/>
              </w:rPr>
              <w:t> + 1 = 0.</w:t>
            </w:r>
            <w:r w:rsidRPr="00695B3F">
              <w:rPr>
                <w:sz w:val="24"/>
                <w:szCs w:val="24"/>
                <w:lang w:eastAsia="ru-RU"/>
              </w:rPr>
              <w:br/>
              <w:t>Пусть 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= 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а</w:t>
            </w:r>
            <w:r w:rsidRPr="00695B3F">
              <w:rPr>
                <w:sz w:val="24"/>
                <w:szCs w:val="24"/>
                <w:lang w:eastAsia="ru-RU"/>
              </w:rPr>
              <w:t>, тогда</w:t>
            </w:r>
            <w:r w:rsidRPr="00695B3F">
              <w:rPr>
                <w:sz w:val="24"/>
                <w:szCs w:val="24"/>
                <w:lang w:eastAsia="ru-RU"/>
              </w:rPr>
              <w:br/>
              <w:t>9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а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– 10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а</w:t>
            </w:r>
            <w:r w:rsidRPr="00695B3F">
              <w:rPr>
                <w:sz w:val="24"/>
                <w:szCs w:val="24"/>
                <w:lang w:eastAsia="ru-RU"/>
              </w:rPr>
              <w:t> + 1 = 0;</w:t>
            </w:r>
          </w:p>
        </w:tc>
      </w:tr>
      <w:tr w:rsidR="00BB762B" w:rsidRPr="00695B3F" w:rsidTr="00BB762B">
        <w:trPr>
          <w:jc w:val="center"/>
        </w:trPr>
        <w:tc>
          <w:tcPr>
            <w:tcW w:w="13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3</w:t>
            </w:r>
            <w:r w:rsidRPr="00695B3F">
              <w:rPr>
                <w:sz w:val="24"/>
                <w:szCs w:val="24"/>
                <w:lang w:eastAsia="ru-RU"/>
              </w:rPr>
              <w:t> = 0;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br/>
              <w:t>х</w:t>
            </w:r>
            <w:r w:rsidRPr="00695B3F">
              <w:rPr>
                <w:sz w:val="24"/>
                <w:szCs w:val="24"/>
                <w:lang w:eastAsia="ru-RU"/>
              </w:rPr>
              <w:t> = 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2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– 9 = 0;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br/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= 9;</w:t>
            </w:r>
            <w:r w:rsidRPr="00695B3F">
              <w:rPr>
                <w:sz w:val="24"/>
                <w:szCs w:val="24"/>
                <w:lang w:eastAsia="ru-RU"/>
              </w:rPr>
              <w:br/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sz w:val="24"/>
                <w:szCs w:val="24"/>
                <w:lang w:eastAsia="ru-RU"/>
              </w:rPr>
              <w:t> = ± 3.</w:t>
            </w:r>
          </w:p>
        </w:tc>
        <w:tc>
          <w:tcPr>
            <w:tcW w:w="1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i/>
                <w:iCs/>
                <w:sz w:val="24"/>
                <w:szCs w:val="24"/>
                <w:lang w:eastAsia="ru-RU"/>
              </w:rPr>
              <w:t>а</w:t>
            </w:r>
            <w:r w:rsidRPr="00695B3F">
              <w:rPr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Pr="00695B3F">
              <w:rPr>
                <w:sz w:val="24"/>
                <w:szCs w:val="24"/>
                <w:lang w:eastAsia="ru-RU"/>
              </w:rPr>
              <w:t> = 1;</w:t>
            </w:r>
            <w:r w:rsidRPr="00695B3F">
              <w:rPr>
                <w:sz w:val="24"/>
                <w:szCs w:val="24"/>
                <w:lang w:eastAsia="ru-RU"/>
              </w:rPr>
              <w:br/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= 1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;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br/>
              <w:t>х</w:t>
            </w:r>
            <w:r w:rsidRPr="00695B3F">
              <w:rPr>
                <w:sz w:val="24"/>
                <w:szCs w:val="24"/>
                <w:lang w:eastAsia="ru-RU"/>
              </w:rPr>
              <w:t> = ± 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i/>
                <w:iCs/>
                <w:sz w:val="24"/>
                <w:szCs w:val="24"/>
                <w:lang w:eastAsia="ru-RU"/>
              </w:rPr>
              <w:t>а</w:t>
            </w:r>
            <w:r w:rsidRPr="00695B3F">
              <w:rPr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= 1/9; </w:t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br/>
              <w:t>х</w:t>
            </w:r>
            <w:r w:rsidRPr="00695B3F">
              <w:rPr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r w:rsidRPr="00695B3F">
              <w:rPr>
                <w:sz w:val="24"/>
                <w:szCs w:val="24"/>
                <w:lang w:eastAsia="ru-RU"/>
              </w:rPr>
              <w:t> = 1/9; </w:t>
            </w:r>
            <w:r w:rsidRPr="00695B3F">
              <w:rPr>
                <w:sz w:val="24"/>
                <w:szCs w:val="24"/>
                <w:lang w:eastAsia="ru-RU"/>
              </w:rPr>
              <w:br/>
            </w:r>
            <w:r w:rsidRPr="00695B3F">
              <w:rPr>
                <w:i/>
                <w:iCs/>
                <w:sz w:val="24"/>
                <w:szCs w:val="24"/>
                <w:lang w:eastAsia="ru-RU"/>
              </w:rPr>
              <w:t>х</w:t>
            </w:r>
            <w:r w:rsidRPr="00695B3F">
              <w:rPr>
                <w:sz w:val="24"/>
                <w:szCs w:val="24"/>
                <w:lang w:eastAsia="ru-RU"/>
              </w:rPr>
              <w:t> = ±1/3.</w:t>
            </w:r>
          </w:p>
        </w:tc>
      </w:tr>
      <w:tr w:rsidR="00BB762B" w:rsidRPr="00695B3F" w:rsidTr="00BB762B">
        <w:trPr>
          <w:jc w:val="center"/>
        </w:trPr>
        <w:tc>
          <w:tcPr>
            <w:tcW w:w="4393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>Ответ: –3; 0; 3.</w:t>
            </w:r>
          </w:p>
        </w:tc>
        <w:tc>
          <w:tcPr>
            <w:tcW w:w="35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762B" w:rsidRPr="00695B3F" w:rsidRDefault="00BB762B" w:rsidP="009757F6">
            <w:pPr>
              <w:rPr>
                <w:sz w:val="24"/>
                <w:szCs w:val="24"/>
                <w:lang w:eastAsia="ru-RU"/>
              </w:rPr>
            </w:pPr>
            <w:r w:rsidRPr="00695B3F">
              <w:rPr>
                <w:sz w:val="24"/>
                <w:szCs w:val="24"/>
                <w:lang w:eastAsia="ru-RU"/>
              </w:rPr>
              <w:t>О т в е т: ± 1, ±1/3</w:t>
            </w:r>
          </w:p>
        </w:tc>
      </w:tr>
    </w:tbl>
    <w:p w:rsidR="00DA4EA0" w:rsidRDefault="000B5916" w:rsidP="009757F6">
      <w:pPr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t xml:space="preserve">                                       </w:t>
      </w:r>
    </w:p>
    <w:p w:rsidR="00DA4EA0" w:rsidRDefault="00DA4EA0" w:rsidP="009757F6">
      <w:pPr>
        <w:rPr>
          <w:b/>
          <w:sz w:val="24"/>
          <w:szCs w:val="24"/>
          <w:lang w:eastAsia="ru-RU"/>
        </w:rPr>
      </w:pPr>
    </w:p>
    <w:p w:rsidR="00DA4EA0" w:rsidRDefault="00DA4EA0" w:rsidP="009757F6">
      <w:pPr>
        <w:rPr>
          <w:b/>
          <w:sz w:val="24"/>
          <w:szCs w:val="24"/>
          <w:lang w:eastAsia="ru-RU"/>
        </w:rPr>
      </w:pPr>
    </w:p>
    <w:p w:rsidR="00BB762B" w:rsidRPr="00695B3F" w:rsidRDefault="000B5916" w:rsidP="009757F6">
      <w:pPr>
        <w:rPr>
          <w:b/>
          <w:sz w:val="24"/>
          <w:szCs w:val="24"/>
          <w:lang w:eastAsia="ru-RU"/>
        </w:rPr>
      </w:pPr>
      <w:r w:rsidRPr="00695B3F">
        <w:rPr>
          <w:b/>
          <w:sz w:val="24"/>
          <w:szCs w:val="24"/>
          <w:lang w:eastAsia="ru-RU"/>
        </w:rPr>
        <w:lastRenderedPageBreak/>
        <w:t xml:space="preserve">   6. </w:t>
      </w:r>
      <w:r w:rsidR="00031928" w:rsidRPr="00695B3F">
        <w:rPr>
          <w:b/>
          <w:sz w:val="24"/>
          <w:szCs w:val="24"/>
          <w:lang w:eastAsia="ru-RU"/>
        </w:rPr>
        <w:t>Устный опрос</w:t>
      </w:r>
      <w:proofErr w:type="gramStart"/>
      <w:r w:rsidR="00031928" w:rsidRPr="00695B3F">
        <w:rPr>
          <w:b/>
          <w:sz w:val="24"/>
          <w:szCs w:val="24"/>
          <w:lang w:eastAsia="ru-RU"/>
        </w:rPr>
        <w:t xml:space="preserve"> :</w:t>
      </w:r>
      <w:proofErr w:type="gramEnd"/>
    </w:p>
    <w:p w:rsidR="00C43C64" w:rsidRPr="00695B3F" w:rsidRDefault="00BB762B" w:rsidP="009757F6">
      <w:pPr>
        <w:rPr>
          <w:sz w:val="24"/>
          <w:szCs w:val="24"/>
          <w:lang w:eastAsia="ru-RU"/>
        </w:rPr>
      </w:pPr>
      <w:r w:rsidRPr="00695B3F">
        <w:rPr>
          <w:sz w:val="24"/>
          <w:szCs w:val="24"/>
          <w:lang w:eastAsia="ru-RU"/>
        </w:rPr>
        <w:t xml:space="preserve">         </w:t>
      </w:r>
      <w:r w:rsidR="00C43C64"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Какую подстановку необходимо выполнить, чтобы уравнение стало квадратным?</w:t>
      </w:r>
    </w:p>
    <w:p w:rsidR="00C43C64" w:rsidRPr="00695B3F" w:rsidRDefault="00C43C64" w:rsidP="009757F6">
      <w:pPr>
        <w:rPr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а) х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4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+2х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2 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+ 1 = 0;</w:t>
      </w:r>
    </w:p>
    <w:p w:rsidR="00C43C64" w:rsidRPr="00695B3F" w:rsidRDefault="00C43C64" w:rsidP="009757F6">
      <w:pPr>
        <w:rPr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в) 4у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2 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– 7у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4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= 0;</w:t>
      </w:r>
    </w:p>
    <w:p w:rsidR="00C43C64" w:rsidRPr="00695B3F" w:rsidRDefault="00C43C64" w:rsidP="009757F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д) х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6 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– 3х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3</w:t>
      </w:r>
      <w:r w:rsidRPr="00695B3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+ 2 = 0;</w:t>
      </w:r>
    </w:p>
    <w:p w:rsidR="009757F6" w:rsidRPr="009757F6" w:rsidRDefault="009757F6" w:rsidP="009757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5B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7.  </w:t>
      </w:r>
      <w:proofErr w:type="spellStart"/>
      <w:r w:rsidRPr="009757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9757F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Быстро встали, улыбнулись,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Выше-выше подтянулись.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Ну-ка плечи распрямите,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Поднимите, опустите.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Вправо, влево повернитесь,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Рук коленями коснитесь.</w:t>
      </w:r>
      <w:bookmarkStart w:id="0" w:name="_GoBack"/>
      <w:bookmarkEnd w:id="0"/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Сели, встали, сели, встали,</w:t>
      </w:r>
    </w:p>
    <w:p w:rsidR="009757F6" w:rsidRPr="00DA4EA0" w:rsidRDefault="009757F6" w:rsidP="009757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A4EA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 на месте побежали.</w:t>
      </w:r>
    </w:p>
    <w:p w:rsidR="009757F6" w:rsidRPr="00695B3F" w:rsidRDefault="009757F6" w:rsidP="009757F6">
      <w:pPr>
        <w:rPr>
          <w:sz w:val="24"/>
          <w:szCs w:val="24"/>
          <w:lang w:eastAsia="ru-RU"/>
        </w:rPr>
      </w:pPr>
    </w:p>
    <w:p w:rsidR="00913802" w:rsidRPr="00695B3F" w:rsidRDefault="000B5916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b/>
          <w:sz w:val="24"/>
          <w:szCs w:val="24"/>
        </w:rPr>
        <w:t xml:space="preserve">          </w:t>
      </w:r>
      <w:r w:rsidR="00695B3F" w:rsidRPr="00695B3F">
        <w:rPr>
          <w:b/>
          <w:sz w:val="24"/>
          <w:szCs w:val="24"/>
        </w:rPr>
        <w:t>8</w:t>
      </w:r>
      <w:r w:rsidR="00BB762B" w:rsidRPr="00695B3F">
        <w:rPr>
          <w:b/>
          <w:sz w:val="24"/>
          <w:szCs w:val="24"/>
        </w:rPr>
        <w:t xml:space="preserve">. </w:t>
      </w:r>
      <w:r w:rsidR="00551790" w:rsidRPr="00695B3F">
        <w:rPr>
          <w:b/>
          <w:sz w:val="24"/>
          <w:szCs w:val="24"/>
        </w:rPr>
        <w:t xml:space="preserve">Закрепление   </w:t>
      </w:r>
      <w:r w:rsidR="00913802" w:rsidRPr="00695B3F">
        <w:rPr>
          <w:rFonts w:ascii="Times New Roman" w:eastAsia="Calibri" w:hAnsi="Times New Roman" w:cs="Times New Roman"/>
          <w:b/>
          <w:sz w:val="24"/>
          <w:szCs w:val="24"/>
        </w:rPr>
        <w:t>знаний и способов действий</w:t>
      </w:r>
      <w:r w:rsidR="00913802" w:rsidRPr="00695B3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757F6" w:rsidRPr="00695B3F" w:rsidRDefault="00913802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sz w:val="24"/>
          <w:szCs w:val="24"/>
        </w:rPr>
        <w:t>№272 (а, в, д</w:t>
      </w:r>
      <w:r w:rsidR="009757F6" w:rsidRPr="00695B3F">
        <w:rPr>
          <w:rFonts w:ascii="Times New Roman" w:eastAsia="Calibri" w:hAnsi="Times New Roman" w:cs="Times New Roman"/>
          <w:sz w:val="24"/>
          <w:szCs w:val="24"/>
        </w:rPr>
        <w:t>) – у доски;</w:t>
      </w:r>
    </w:p>
    <w:p w:rsidR="00913802" w:rsidRPr="00695B3F" w:rsidRDefault="00913802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sz w:val="24"/>
          <w:szCs w:val="24"/>
        </w:rPr>
        <w:t>№276 (а-в) – работа в парах</w:t>
      </w:r>
      <w:proofErr w:type="gramStart"/>
      <w:r w:rsidRPr="00695B3F">
        <w:rPr>
          <w:rFonts w:ascii="Times New Roman" w:eastAsia="Calibri" w:hAnsi="Times New Roman" w:cs="Times New Roman"/>
          <w:sz w:val="24"/>
          <w:szCs w:val="24"/>
        </w:rPr>
        <w:t>.</w:t>
      </w:r>
      <w:r w:rsidR="009757F6" w:rsidRPr="00695B3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9757F6" w:rsidRPr="00695B3F">
        <w:rPr>
          <w:rFonts w:ascii="Times New Roman" w:eastAsia="Calibri" w:hAnsi="Times New Roman" w:cs="Times New Roman"/>
          <w:sz w:val="24"/>
          <w:szCs w:val="24"/>
        </w:rPr>
        <w:t>взаимопроверка)</w:t>
      </w:r>
    </w:p>
    <w:p w:rsidR="00913802" w:rsidRPr="00695B3F" w:rsidRDefault="00913802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sz w:val="24"/>
          <w:szCs w:val="24"/>
        </w:rPr>
        <w:t>На данном этапе организую работу по анализу заданий, контролирую ход решения уравнений учащимися у доски</w:t>
      </w:r>
      <w:r w:rsidR="009757F6" w:rsidRPr="00695B3F">
        <w:rPr>
          <w:rFonts w:ascii="Times New Roman" w:eastAsia="Calibri" w:hAnsi="Times New Roman" w:cs="Times New Roman"/>
          <w:sz w:val="24"/>
          <w:szCs w:val="24"/>
        </w:rPr>
        <w:t xml:space="preserve"> и на месте</w:t>
      </w:r>
      <w:proofErr w:type="gramStart"/>
      <w:r w:rsidR="009757F6" w:rsidRPr="00695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5B3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913802" w:rsidRPr="00695B3F" w:rsidRDefault="000B5916" w:rsidP="001852E3">
      <w:pPr>
        <w:pStyle w:val="a7"/>
        <w:rPr>
          <w:rFonts w:ascii="Verdana" w:hAnsi="Verdana"/>
          <w:sz w:val="24"/>
          <w:szCs w:val="24"/>
        </w:rPr>
      </w:pPr>
      <w:r w:rsidRPr="00695B3F">
        <w:rPr>
          <w:rFonts w:ascii="Verdana" w:hAnsi="Verdana"/>
          <w:b/>
          <w:bCs/>
          <w:sz w:val="24"/>
          <w:szCs w:val="24"/>
        </w:rPr>
        <w:t xml:space="preserve">                       </w:t>
      </w:r>
      <w:r w:rsidR="00695B3F" w:rsidRPr="00695B3F">
        <w:rPr>
          <w:rFonts w:ascii="Verdana" w:hAnsi="Verdana"/>
          <w:b/>
          <w:bCs/>
          <w:sz w:val="24"/>
          <w:szCs w:val="24"/>
        </w:rPr>
        <w:t>9</w:t>
      </w:r>
      <w:r w:rsidRPr="00695B3F">
        <w:rPr>
          <w:rFonts w:ascii="Verdana" w:hAnsi="Verdana"/>
          <w:b/>
          <w:bCs/>
          <w:sz w:val="24"/>
          <w:szCs w:val="24"/>
        </w:rPr>
        <w:t xml:space="preserve">. </w:t>
      </w:r>
      <w:r w:rsidR="00913802" w:rsidRPr="00441E35">
        <w:rPr>
          <w:rFonts w:ascii="Verdana" w:hAnsi="Verdana"/>
          <w:b/>
          <w:bCs/>
        </w:rPr>
        <w:t>Контроль знаний. Самостоятельная работа.</w:t>
      </w:r>
    </w:p>
    <w:p w:rsidR="00913802" w:rsidRPr="00695B3F" w:rsidRDefault="00913802" w:rsidP="000B5916">
      <w:pPr>
        <w:pStyle w:val="a7"/>
        <w:rPr>
          <w:sz w:val="24"/>
          <w:szCs w:val="24"/>
        </w:rPr>
      </w:pPr>
      <w:r w:rsidRPr="00695B3F">
        <w:rPr>
          <w:sz w:val="24"/>
          <w:szCs w:val="24"/>
        </w:rPr>
        <w:t>Критерии оценивания:</w:t>
      </w:r>
    </w:p>
    <w:p w:rsidR="00913802" w:rsidRPr="00695B3F" w:rsidRDefault="00913802" w:rsidP="000B5916">
      <w:pPr>
        <w:pStyle w:val="a7"/>
        <w:rPr>
          <w:sz w:val="24"/>
          <w:szCs w:val="24"/>
        </w:rPr>
      </w:pPr>
      <w:r w:rsidRPr="00695B3F">
        <w:rPr>
          <w:sz w:val="24"/>
          <w:szCs w:val="24"/>
        </w:rPr>
        <w:t>Уравнения базо</w:t>
      </w:r>
      <w:r w:rsidR="00D03B58" w:rsidRPr="00695B3F">
        <w:rPr>
          <w:sz w:val="24"/>
          <w:szCs w:val="24"/>
        </w:rPr>
        <w:t>вого уровня оцениваются  - оценка 4</w:t>
      </w:r>
      <w:r w:rsidRPr="00695B3F">
        <w:rPr>
          <w:sz w:val="24"/>
          <w:szCs w:val="24"/>
        </w:rPr>
        <w:t xml:space="preserve">, повышенного уровня – </w:t>
      </w:r>
      <w:r w:rsidR="00D03B58" w:rsidRPr="00695B3F">
        <w:rPr>
          <w:sz w:val="24"/>
          <w:szCs w:val="24"/>
        </w:rPr>
        <w:t>оценка 5</w:t>
      </w:r>
      <w:r w:rsidRPr="00695B3F">
        <w:rPr>
          <w:sz w:val="24"/>
          <w:szCs w:val="24"/>
        </w:rPr>
        <w:t>.</w:t>
      </w:r>
    </w:p>
    <w:p w:rsidR="00A2745B" w:rsidRDefault="00A2745B" w:rsidP="001852E3">
      <w:pPr>
        <w:pStyle w:val="a7"/>
        <w:rPr>
          <w:rFonts w:ascii="Verdana" w:hAnsi="Verdana"/>
          <w:b/>
          <w:bCs/>
          <w:sz w:val="24"/>
          <w:szCs w:val="24"/>
        </w:rPr>
      </w:pPr>
    </w:p>
    <w:p w:rsidR="00913802" w:rsidRPr="00695B3F" w:rsidRDefault="00913802" w:rsidP="001852E3">
      <w:pPr>
        <w:pStyle w:val="a7"/>
        <w:rPr>
          <w:rFonts w:ascii="Verdana" w:hAnsi="Verdana"/>
          <w:sz w:val="24"/>
          <w:szCs w:val="24"/>
        </w:rPr>
      </w:pPr>
      <w:r w:rsidRPr="00695B3F">
        <w:rPr>
          <w:rFonts w:ascii="Verdana" w:hAnsi="Verdana"/>
          <w:b/>
          <w:bCs/>
          <w:sz w:val="24"/>
          <w:szCs w:val="24"/>
        </w:rPr>
        <w:t>Базовый уровень.</w:t>
      </w:r>
    </w:p>
    <w:p w:rsidR="00913802" w:rsidRPr="00695B3F" w:rsidRDefault="00913802" w:rsidP="001852E3">
      <w:pPr>
        <w:pStyle w:val="a7"/>
        <w:rPr>
          <w:rFonts w:ascii="Verdana" w:hAnsi="Verdana"/>
          <w:sz w:val="24"/>
          <w:szCs w:val="24"/>
        </w:rPr>
      </w:pPr>
      <w:r w:rsidRPr="00695B3F">
        <w:rPr>
          <w:rFonts w:ascii="Verdana" w:hAnsi="Verdana"/>
          <w:sz w:val="24"/>
          <w:szCs w:val="24"/>
        </w:rPr>
        <w:t> </w:t>
      </w:r>
      <w:r w:rsidR="00D03B58" w:rsidRPr="00695B3F">
        <w:rPr>
          <w:rFonts w:ascii="Verdana" w:hAnsi="Verdana"/>
          <w:sz w:val="24"/>
          <w:szCs w:val="24"/>
        </w:rPr>
        <w:t>(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2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+ 3)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– 12 (2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+ 3) + 11 = 0.</w:t>
      </w:r>
    </w:p>
    <w:p w:rsidR="00A2745B" w:rsidRDefault="00A2745B" w:rsidP="001852E3">
      <w:pPr>
        <w:pStyle w:val="a7"/>
        <w:rPr>
          <w:rFonts w:ascii="Verdana" w:hAnsi="Verdana"/>
          <w:b/>
          <w:bCs/>
          <w:sz w:val="24"/>
          <w:szCs w:val="24"/>
        </w:rPr>
      </w:pPr>
    </w:p>
    <w:p w:rsidR="00913802" w:rsidRPr="00695B3F" w:rsidRDefault="00913802" w:rsidP="001852E3">
      <w:pPr>
        <w:pStyle w:val="a7"/>
        <w:rPr>
          <w:rFonts w:ascii="Verdana" w:hAnsi="Verdana"/>
          <w:sz w:val="24"/>
          <w:szCs w:val="24"/>
        </w:rPr>
      </w:pPr>
      <w:r w:rsidRPr="00695B3F">
        <w:rPr>
          <w:rFonts w:ascii="Verdana" w:hAnsi="Verdana"/>
          <w:b/>
          <w:bCs/>
          <w:sz w:val="24"/>
          <w:szCs w:val="24"/>
        </w:rPr>
        <w:t>Повышенный уровень.</w:t>
      </w:r>
    </w:p>
    <w:p w:rsidR="00913802" w:rsidRPr="00695B3F" w:rsidRDefault="00913802" w:rsidP="001852E3">
      <w:pPr>
        <w:pStyle w:val="a7"/>
        <w:rPr>
          <w:rFonts w:ascii="Verdana" w:hAnsi="Verdana"/>
          <w:sz w:val="24"/>
          <w:szCs w:val="24"/>
        </w:rPr>
      </w:pPr>
      <w:r w:rsidRPr="00695B3F">
        <w:rPr>
          <w:rFonts w:ascii="Verdana" w:hAnsi="Verdana"/>
          <w:sz w:val="24"/>
          <w:szCs w:val="24"/>
        </w:rPr>
        <w:t> 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5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+ 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4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– 6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3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– 6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vertAlign w:val="superscript"/>
          <w:lang w:eastAsia="ru-RU"/>
        </w:rPr>
        <w:t>2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+ 5</w:t>
      </w:r>
      <w:r w:rsidR="00D03B58" w:rsidRPr="00695B3F">
        <w:rPr>
          <w:rFonts w:ascii="Helvetica" w:hAnsi="Helvetica" w:cs="Helvetica"/>
          <w:i/>
          <w:iCs/>
          <w:color w:val="333333"/>
          <w:sz w:val="24"/>
          <w:szCs w:val="24"/>
          <w:lang w:eastAsia="ru-RU"/>
        </w:rPr>
        <w:t>х</w:t>
      </w:r>
      <w:r w:rsidR="00D03B58" w:rsidRPr="00695B3F">
        <w:rPr>
          <w:rFonts w:ascii="Helvetica" w:hAnsi="Helvetica" w:cs="Helvetica"/>
          <w:color w:val="333333"/>
          <w:sz w:val="24"/>
          <w:szCs w:val="24"/>
          <w:lang w:eastAsia="ru-RU"/>
        </w:rPr>
        <w:t> + 5 = 0</w:t>
      </w:r>
    </w:p>
    <w:p w:rsidR="00A2745B" w:rsidRDefault="00695B3F" w:rsidP="001852E3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913802" w:rsidRPr="00695B3F" w:rsidRDefault="00695B3F" w:rsidP="001852E3">
      <w:pPr>
        <w:pStyle w:val="a7"/>
        <w:rPr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10</w:t>
      </w:r>
      <w:r w:rsidR="00C9450C"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13802" w:rsidRPr="00695B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913802" w:rsidRPr="00695B3F" w:rsidRDefault="00913802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Сегодня на уроке я вспомни</w:t>
      </w:r>
      <w:proofErr w:type="gramStart"/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л(</w:t>
      </w:r>
      <w:proofErr w:type="gramEnd"/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а)…..</w:t>
      </w:r>
    </w:p>
    <w:p w:rsidR="00913802" w:rsidRPr="00695B3F" w:rsidRDefault="00913802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Сегодня на уроке я узна</w:t>
      </w:r>
      <w:proofErr w:type="gramStart"/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л(</w:t>
      </w:r>
      <w:proofErr w:type="gramEnd"/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а), что…..</w:t>
      </w:r>
    </w:p>
    <w:p w:rsidR="00913802" w:rsidRPr="00695B3F" w:rsidRDefault="00913802" w:rsidP="001852E3">
      <w:pPr>
        <w:pStyle w:val="a7"/>
        <w:rPr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Сегодня на уроке мне было все….</w:t>
      </w:r>
    </w:p>
    <w:p w:rsidR="00913802" w:rsidRPr="00695B3F" w:rsidRDefault="00913802" w:rsidP="009757F6">
      <w:pPr>
        <w:pStyle w:val="a7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695B3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 всех уравнений мне больше всего нравиться решать</w:t>
      </w:r>
    </w:p>
    <w:p w:rsidR="00A2745B" w:rsidRDefault="00A2745B" w:rsidP="001852E3">
      <w:pPr>
        <w:pStyle w:val="a7"/>
        <w:rPr>
          <w:rFonts w:ascii="Verdana" w:hAnsi="Verdana"/>
          <w:b/>
          <w:bCs/>
          <w:sz w:val="24"/>
          <w:szCs w:val="24"/>
        </w:rPr>
      </w:pPr>
    </w:p>
    <w:p w:rsidR="00D03B58" w:rsidRPr="00695B3F" w:rsidRDefault="00695B3F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Verdana" w:hAnsi="Verdana"/>
          <w:b/>
          <w:bCs/>
          <w:sz w:val="24"/>
          <w:szCs w:val="24"/>
        </w:rPr>
        <w:t>11</w:t>
      </w:r>
      <w:r w:rsidR="00C9450C" w:rsidRPr="00695B3F">
        <w:rPr>
          <w:rFonts w:ascii="Verdana" w:hAnsi="Verdana"/>
          <w:b/>
          <w:bCs/>
          <w:sz w:val="24"/>
          <w:szCs w:val="24"/>
        </w:rPr>
        <w:t xml:space="preserve">. </w:t>
      </w:r>
      <w:r w:rsidR="00D03B58" w:rsidRPr="00695B3F">
        <w:rPr>
          <w:rFonts w:ascii="Verdana" w:hAnsi="Verdana"/>
          <w:b/>
          <w:bCs/>
          <w:sz w:val="24"/>
          <w:szCs w:val="24"/>
        </w:rPr>
        <w:t>Подведение итогов</w:t>
      </w:r>
      <w:r w:rsidR="00C9450C" w:rsidRPr="00695B3F">
        <w:rPr>
          <w:rFonts w:ascii="Verdana" w:hAnsi="Verdana"/>
          <w:b/>
          <w:bCs/>
          <w:sz w:val="24"/>
          <w:szCs w:val="24"/>
        </w:rPr>
        <w:t>, объявление оценок.</w:t>
      </w:r>
    </w:p>
    <w:p w:rsidR="00913802" w:rsidRPr="00695B3F" w:rsidRDefault="00913802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913802" w:rsidRPr="00695B3F" w:rsidRDefault="00695B3F" w:rsidP="001852E3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695B3F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C9450C" w:rsidRPr="00695B3F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="00913802" w:rsidRPr="00695B3F">
        <w:rPr>
          <w:rFonts w:ascii="Times New Roman" w:eastAsia="Calibri" w:hAnsi="Times New Roman" w:cs="Times New Roman"/>
          <w:b/>
          <w:sz w:val="24"/>
          <w:szCs w:val="24"/>
        </w:rPr>
        <w:t>Домашнее задание:</w:t>
      </w:r>
      <w:r w:rsidR="00913802" w:rsidRPr="00695B3F">
        <w:rPr>
          <w:rFonts w:ascii="Times New Roman" w:eastAsia="Calibri" w:hAnsi="Times New Roman" w:cs="Times New Roman"/>
          <w:sz w:val="24"/>
          <w:szCs w:val="24"/>
        </w:rPr>
        <w:t xml:space="preserve"> стр. 76, №272 (</w:t>
      </w:r>
      <w:proofErr w:type="spellStart"/>
      <w:r w:rsidR="00913802" w:rsidRPr="00695B3F">
        <w:rPr>
          <w:rFonts w:ascii="Times New Roman" w:eastAsia="Calibri" w:hAnsi="Times New Roman" w:cs="Times New Roman"/>
          <w:sz w:val="24"/>
          <w:szCs w:val="24"/>
        </w:rPr>
        <w:t>б</w:t>
      </w:r>
      <w:proofErr w:type="gramStart"/>
      <w:r w:rsidR="00913802" w:rsidRPr="00695B3F">
        <w:rPr>
          <w:rFonts w:ascii="Times New Roman" w:eastAsia="Calibri" w:hAnsi="Times New Roman" w:cs="Times New Roman"/>
          <w:sz w:val="24"/>
          <w:szCs w:val="24"/>
        </w:rPr>
        <w:t>,г</w:t>
      </w:r>
      <w:proofErr w:type="spellEnd"/>
      <w:proofErr w:type="gramEnd"/>
      <w:r w:rsidR="00913802" w:rsidRPr="00695B3F">
        <w:rPr>
          <w:rFonts w:ascii="Times New Roman" w:eastAsia="Calibri" w:hAnsi="Times New Roman" w:cs="Times New Roman"/>
          <w:sz w:val="24"/>
          <w:szCs w:val="24"/>
        </w:rPr>
        <w:t>), 273 (б, г), 285 (на повторение).</w:t>
      </w:r>
    </w:p>
    <w:p w:rsidR="00C92D25" w:rsidRPr="00695B3F" w:rsidRDefault="00C92D25" w:rsidP="001852E3">
      <w:pPr>
        <w:pStyle w:val="a7"/>
        <w:rPr>
          <w:sz w:val="24"/>
          <w:szCs w:val="24"/>
        </w:rPr>
      </w:pPr>
    </w:p>
    <w:sectPr w:rsidR="00C92D25" w:rsidRPr="00695B3F" w:rsidSect="009757F6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BA0"/>
    <w:multiLevelType w:val="hybridMultilevel"/>
    <w:tmpl w:val="8CC03986"/>
    <w:lvl w:ilvl="0" w:tplc="6FEE6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76292"/>
    <w:multiLevelType w:val="hybridMultilevel"/>
    <w:tmpl w:val="88A6D510"/>
    <w:lvl w:ilvl="0" w:tplc="E8909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D97EF2"/>
    <w:multiLevelType w:val="multilevel"/>
    <w:tmpl w:val="D76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726BC"/>
    <w:multiLevelType w:val="hybridMultilevel"/>
    <w:tmpl w:val="B820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F614A"/>
    <w:multiLevelType w:val="multilevel"/>
    <w:tmpl w:val="3D6E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4"/>
    <w:rsid w:val="00031928"/>
    <w:rsid w:val="00031A72"/>
    <w:rsid w:val="000477AA"/>
    <w:rsid w:val="00047DAE"/>
    <w:rsid w:val="000832F0"/>
    <w:rsid w:val="0008366C"/>
    <w:rsid w:val="00092C67"/>
    <w:rsid w:val="000A23DC"/>
    <w:rsid w:val="000B5916"/>
    <w:rsid w:val="000E18CB"/>
    <w:rsid w:val="000E3998"/>
    <w:rsid w:val="001021EB"/>
    <w:rsid w:val="00127D43"/>
    <w:rsid w:val="00137CAB"/>
    <w:rsid w:val="00141F7E"/>
    <w:rsid w:val="0014254D"/>
    <w:rsid w:val="00156693"/>
    <w:rsid w:val="00156A11"/>
    <w:rsid w:val="00161ADC"/>
    <w:rsid w:val="00162DE2"/>
    <w:rsid w:val="0017103C"/>
    <w:rsid w:val="00177E24"/>
    <w:rsid w:val="00177FD2"/>
    <w:rsid w:val="001852E3"/>
    <w:rsid w:val="001B78DD"/>
    <w:rsid w:val="001D6F5F"/>
    <w:rsid w:val="00215367"/>
    <w:rsid w:val="00242DD9"/>
    <w:rsid w:val="0024470D"/>
    <w:rsid w:val="002513A7"/>
    <w:rsid w:val="00256E2C"/>
    <w:rsid w:val="00270F55"/>
    <w:rsid w:val="00272A81"/>
    <w:rsid w:val="00293C26"/>
    <w:rsid w:val="002C7194"/>
    <w:rsid w:val="002D20BD"/>
    <w:rsid w:val="002D7DE6"/>
    <w:rsid w:val="002E28CC"/>
    <w:rsid w:val="002F7A21"/>
    <w:rsid w:val="00326388"/>
    <w:rsid w:val="0034741D"/>
    <w:rsid w:val="003723B8"/>
    <w:rsid w:val="0039517E"/>
    <w:rsid w:val="00397438"/>
    <w:rsid w:val="003B4A91"/>
    <w:rsid w:val="003D73AE"/>
    <w:rsid w:val="003F0DC8"/>
    <w:rsid w:val="00404037"/>
    <w:rsid w:val="00407645"/>
    <w:rsid w:val="004136E2"/>
    <w:rsid w:val="00416BAB"/>
    <w:rsid w:val="00424828"/>
    <w:rsid w:val="00441E35"/>
    <w:rsid w:val="0049064E"/>
    <w:rsid w:val="00493EB7"/>
    <w:rsid w:val="00497C55"/>
    <w:rsid w:val="004A28DA"/>
    <w:rsid w:val="004C2DE5"/>
    <w:rsid w:val="004D4116"/>
    <w:rsid w:val="004E0040"/>
    <w:rsid w:val="004F28E3"/>
    <w:rsid w:val="005006C5"/>
    <w:rsid w:val="00507662"/>
    <w:rsid w:val="00507D0B"/>
    <w:rsid w:val="00511B0C"/>
    <w:rsid w:val="00514EA5"/>
    <w:rsid w:val="00551790"/>
    <w:rsid w:val="00566172"/>
    <w:rsid w:val="005758F2"/>
    <w:rsid w:val="00583741"/>
    <w:rsid w:val="0058603D"/>
    <w:rsid w:val="005B0665"/>
    <w:rsid w:val="005B1BF3"/>
    <w:rsid w:val="005D2E59"/>
    <w:rsid w:val="005E57E4"/>
    <w:rsid w:val="005F07DF"/>
    <w:rsid w:val="005F48AA"/>
    <w:rsid w:val="005F6D88"/>
    <w:rsid w:val="00601993"/>
    <w:rsid w:val="006031BB"/>
    <w:rsid w:val="00613D8C"/>
    <w:rsid w:val="0062689E"/>
    <w:rsid w:val="00666161"/>
    <w:rsid w:val="00691016"/>
    <w:rsid w:val="00695B3F"/>
    <w:rsid w:val="0069645C"/>
    <w:rsid w:val="006C1392"/>
    <w:rsid w:val="006D5B4E"/>
    <w:rsid w:val="00704DF9"/>
    <w:rsid w:val="00723286"/>
    <w:rsid w:val="00730418"/>
    <w:rsid w:val="0075653C"/>
    <w:rsid w:val="00757A9E"/>
    <w:rsid w:val="00764DB5"/>
    <w:rsid w:val="007671BE"/>
    <w:rsid w:val="00770230"/>
    <w:rsid w:val="007800F8"/>
    <w:rsid w:val="007A576F"/>
    <w:rsid w:val="007B35BD"/>
    <w:rsid w:val="007C7B6C"/>
    <w:rsid w:val="007D0710"/>
    <w:rsid w:val="007F2E0B"/>
    <w:rsid w:val="007F4ABC"/>
    <w:rsid w:val="00831A61"/>
    <w:rsid w:val="008640CA"/>
    <w:rsid w:val="00865347"/>
    <w:rsid w:val="00894529"/>
    <w:rsid w:val="008A3E24"/>
    <w:rsid w:val="008B1D4F"/>
    <w:rsid w:val="008B4BC6"/>
    <w:rsid w:val="008D6408"/>
    <w:rsid w:val="008F4DF0"/>
    <w:rsid w:val="00913802"/>
    <w:rsid w:val="00921D06"/>
    <w:rsid w:val="0093105D"/>
    <w:rsid w:val="009757F6"/>
    <w:rsid w:val="009872D1"/>
    <w:rsid w:val="009936BF"/>
    <w:rsid w:val="009C730F"/>
    <w:rsid w:val="009D77C7"/>
    <w:rsid w:val="009E78BF"/>
    <w:rsid w:val="009F5B73"/>
    <w:rsid w:val="00A1527C"/>
    <w:rsid w:val="00A2745B"/>
    <w:rsid w:val="00A32B45"/>
    <w:rsid w:val="00A32F7E"/>
    <w:rsid w:val="00A41F82"/>
    <w:rsid w:val="00A62D9F"/>
    <w:rsid w:val="00A776F8"/>
    <w:rsid w:val="00A82C7C"/>
    <w:rsid w:val="00A83A04"/>
    <w:rsid w:val="00AD0B14"/>
    <w:rsid w:val="00AE76A3"/>
    <w:rsid w:val="00B0236C"/>
    <w:rsid w:val="00B038A6"/>
    <w:rsid w:val="00B15BA2"/>
    <w:rsid w:val="00B169CF"/>
    <w:rsid w:val="00B571B0"/>
    <w:rsid w:val="00B60742"/>
    <w:rsid w:val="00B644DD"/>
    <w:rsid w:val="00B812F0"/>
    <w:rsid w:val="00B825AC"/>
    <w:rsid w:val="00B92F04"/>
    <w:rsid w:val="00BA57FD"/>
    <w:rsid w:val="00BB762B"/>
    <w:rsid w:val="00BC3C6D"/>
    <w:rsid w:val="00C116ED"/>
    <w:rsid w:val="00C15D49"/>
    <w:rsid w:val="00C24B18"/>
    <w:rsid w:val="00C432D0"/>
    <w:rsid w:val="00C43C64"/>
    <w:rsid w:val="00C45CD3"/>
    <w:rsid w:val="00C4697A"/>
    <w:rsid w:val="00C62C90"/>
    <w:rsid w:val="00C85809"/>
    <w:rsid w:val="00C85939"/>
    <w:rsid w:val="00C91E38"/>
    <w:rsid w:val="00C92A72"/>
    <w:rsid w:val="00C92D25"/>
    <w:rsid w:val="00C9450C"/>
    <w:rsid w:val="00CB06EC"/>
    <w:rsid w:val="00CC731A"/>
    <w:rsid w:val="00CE57A1"/>
    <w:rsid w:val="00CE6494"/>
    <w:rsid w:val="00CF7C61"/>
    <w:rsid w:val="00D03B58"/>
    <w:rsid w:val="00D1456B"/>
    <w:rsid w:val="00D1474F"/>
    <w:rsid w:val="00D353B4"/>
    <w:rsid w:val="00D50974"/>
    <w:rsid w:val="00D56EF9"/>
    <w:rsid w:val="00D67B0E"/>
    <w:rsid w:val="00D70299"/>
    <w:rsid w:val="00D842BC"/>
    <w:rsid w:val="00DA4EA0"/>
    <w:rsid w:val="00DA6AB8"/>
    <w:rsid w:val="00DB5D75"/>
    <w:rsid w:val="00DB610E"/>
    <w:rsid w:val="00DD7D0D"/>
    <w:rsid w:val="00DF3A8B"/>
    <w:rsid w:val="00DF6D7D"/>
    <w:rsid w:val="00E23C50"/>
    <w:rsid w:val="00E30B30"/>
    <w:rsid w:val="00E36390"/>
    <w:rsid w:val="00E40B80"/>
    <w:rsid w:val="00E43837"/>
    <w:rsid w:val="00E51CD3"/>
    <w:rsid w:val="00E83324"/>
    <w:rsid w:val="00E97268"/>
    <w:rsid w:val="00EA1258"/>
    <w:rsid w:val="00EB67C9"/>
    <w:rsid w:val="00ED73BE"/>
    <w:rsid w:val="00EE344B"/>
    <w:rsid w:val="00EE64A0"/>
    <w:rsid w:val="00F130B4"/>
    <w:rsid w:val="00F153B0"/>
    <w:rsid w:val="00F315FC"/>
    <w:rsid w:val="00F83145"/>
    <w:rsid w:val="00F94E06"/>
    <w:rsid w:val="00FA005F"/>
    <w:rsid w:val="00FD2902"/>
    <w:rsid w:val="00FF1FF3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1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852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C6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1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85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Roman</cp:lastModifiedBy>
  <cp:revision>10</cp:revision>
  <cp:lastPrinted>2019-09-27T09:23:00Z</cp:lastPrinted>
  <dcterms:created xsi:type="dcterms:W3CDTF">2018-05-03T11:40:00Z</dcterms:created>
  <dcterms:modified xsi:type="dcterms:W3CDTF">2019-12-01T17:22:00Z</dcterms:modified>
</cp:coreProperties>
</file>