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E3" w:rsidRPr="004365E3" w:rsidRDefault="004365E3" w:rsidP="004365E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365E3">
        <w:rPr>
          <w:rFonts w:ascii="Arial" w:hAnsi="Arial" w:cs="Arial"/>
          <w:b/>
          <w:bCs/>
          <w:color w:val="000000"/>
          <w:bdr w:val="none" w:sz="0" w:space="0" w:color="auto" w:frame="1"/>
        </w:rPr>
        <w:t>Тест</w:t>
      </w:r>
    </w:p>
    <w:p w:rsidR="004365E3" w:rsidRPr="004365E3" w:rsidRDefault="004365E3" w:rsidP="004365E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365E3">
        <w:rPr>
          <w:rFonts w:ascii="Arial" w:hAnsi="Arial" w:cs="Arial"/>
          <w:b/>
          <w:bCs/>
          <w:color w:val="000000"/>
          <w:bdr w:val="none" w:sz="0" w:space="0" w:color="auto" w:frame="1"/>
        </w:rPr>
        <w:t>«Выявление уровней гражданской идентичности</w:t>
      </w:r>
      <w:r w:rsidRPr="004365E3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4365E3">
        <w:rPr>
          <w:rFonts w:ascii="Arial" w:hAnsi="Arial" w:cs="Arial"/>
          <w:b/>
          <w:bCs/>
          <w:color w:val="000000"/>
          <w:bdr w:val="none" w:sz="0" w:space="0" w:color="auto" w:frame="1"/>
        </w:rPr>
        <w:br/>
        <w:t>учащейся молодежи»</w:t>
      </w:r>
    </w:p>
    <w:p w:rsidR="004365E3" w:rsidRDefault="004365E3" w:rsidP="004365E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4365E3">
        <w:rPr>
          <w:rFonts w:ascii="Arial" w:hAnsi="Arial" w:cs="Arial"/>
          <w:b/>
          <w:bCs/>
          <w:color w:val="000000"/>
          <w:bdr w:val="none" w:sz="0" w:space="0" w:color="auto" w:frame="1"/>
        </w:rPr>
        <w:t>Просим Вас ответить на вопросы теста.</w:t>
      </w:r>
    </w:p>
    <w:p w:rsidR="004365E3" w:rsidRPr="004365E3" w:rsidRDefault="004365E3" w:rsidP="004365E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1.  Насколько необходимо для Вас углубление и расширение знаний о культуре своего народа? (оценка в пятибалльной шкале)</w:t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1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2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3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4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5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2.  Оцениваете свою гражданскую позицию по пятибалльной шкале</w:t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1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2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3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4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5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3.  Довольны ли Вы принадлежностью к своей национальности? (оценка в пятибалльной шкале)</w:t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1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2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3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4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5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4.  Насколько глубоко Вы знаете национальную культуру своего народа? (оценка в пятибалльной шкале)</w:t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1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2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3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4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5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lastRenderedPageBreak/>
        <w:t>5.  Как часто Вы читаете статьи в периодической печати или научных изданиях, посвященные обсуждению патриотических проблем и этнокультурным особенностям вашего региона? (оценка в пятибалльной шкале)</w:t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1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2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3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4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5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6.  Насколько Вам присуще чувство ответственности за сохранение национальной ответственности и общего социально-политического благополучия в стране? (оценка в пятибалльной шкале)</w:t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1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2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3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4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5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7.  В какой мере для Вас важно сохранение существующих самобытных этнических коллективов и упрочение взаимосвязи между ними на основе общечеловеческой ценностей? (оценка в пятибалльной шкале)</w:t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1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2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3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4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5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8.  В какой степени Вам удается применять ценности гуманизма в процессе межнационального общения? (оценка в пятибалльной шкале)</w:t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1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2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3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4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5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lastRenderedPageBreak/>
        <w:t>9.  Насколько Вы готовы к диалогу и сотрудничеству с людьми разных убеждений, национальных культур и религий? (оценка в пятибалльной шкале)</w:t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1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2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3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4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 5</w:t>
      </w:r>
      <w:r w:rsidRPr="004365E3">
        <w:rPr>
          <w:rFonts w:ascii="Arial" w:hAnsi="Arial" w:cs="Arial"/>
          <w:b/>
          <w:color w:val="000000"/>
        </w:rPr>
        <w:sym w:font="Symbol" w:char="F00D"/>
      </w:r>
    </w:p>
    <w:p w:rsidR="004365E3" w:rsidRPr="004365E3" w:rsidRDefault="004365E3" w:rsidP="004365E3">
      <w:pPr>
        <w:pStyle w:val="a3"/>
        <w:shd w:val="clear" w:color="auto" w:fill="FFFFFF"/>
        <w:spacing w:before="229" w:beforeAutospacing="0" w:after="275" w:afterAutospacing="0"/>
        <w:textAlignment w:val="baseline"/>
        <w:rPr>
          <w:rFonts w:ascii="Arial" w:hAnsi="Arial" w:cs="Arial"/>
          <w:b/>
          <w:color w:val="000000"/>
        </w:rPr>
      </w:pPr>
      <w:r w:rsidRPr="004365E3">
        <w:rPr>
          <w:rFonts w:ascii="Arial" w:hAnsi="Arial" w:cs="Arial"/>
          <w:b/>
          <w:color w:val="000000"/>
        </w:rPr>
        <w:t>10.  Как часто Вы участвуете в акциях, диспутах поликультурной и гражданской направленности? (оценка в пятибалльной шкале)</w:t>
      </w:r>
    </w:p>
    <w:p w:rsidR="005B03E8" w:rsidRPr="004365E3" w:rsidRDefault="004365E3">
      <w:pPr>
        <w:rPr>
          <w:b/>
          <w:sz w:val="24"/>
          <w:szCs w:val="24"/>
        </w:rPr>
      </w:pPr>
      <w:r w:rsidRPr="004365E3">
        <w:rPr>
          <w:b/>
          <w:sz w:val="24"/>
          <w:szCs w:val="24"/>
        </w:rPr>
        <w:t>1.</w:t>
      </w:r>
    </w:p>
    <w:p w:rsidR="004365E3" w:rsidRPr="004365E3" w:rsidRDefault="004365E3">
      <w:pPr>
        <w:rPr>
          <w:b/>
          <w:sz w:val="24"/>
          <w:szCs w:val="24"/>
        </w:rPr>
      </w:pPr>
      <w:r w:rsidRPr="004365E3">
        <w:rPr>
          <w:b/>
          <w:sz w:val="24"/>
          <w:szCs w:val="24"/>
        </w:rPr>
        <w:t>2.</w:t>
      </w:r>
    </w:p>
    <w:p w:rsidR="004365E3" w:rsidRPr="004365E3" w:rsidRDefault="004365E3">
      <w:pPr>
        <w:rPr>
          <w:b/>
          <w:sz w:val="24"/>
          <w:szCs w:val="24"/>
        </w:rPr>
      </w:pPr>
      <w:r w:rsidRPr="004365E3">
        <w:rPr>
          <w:b/>
          <w:sz w:val="24"/>
          <w:szCs w:val="24"/>
        </w:rPr>
        <w:t>3.</w:t>
      </w:r>
    </w:p>
    <w:p w:rsidR="004365E3" w:rsidRPr="004365E3" w:rsidRDefault="004365E3">
      <w:pPr>
        <w:rPr>
          <w:b/>
          <w:sz w:val="24"/>
          <w:szCs w:val="24"/>
        </w:rPr>
      </w:pPr>
      <w:r w:rsidRPr="004365E3">
        <w:rPr>
          <w:b/>
          <w:sz w:val="24"/>
          <w:szCs w:val="24"/>
        </w:rPr>
        <w:t>4.</w:t>
      </w:r>
    </w:p>
    <w:p w:rsidR="004365E3" w:rsidRPr="004365E3" w:rsidRDefault="004365E3">
      <w:pPr>
        <w:rPr>
          <w:b/>
          <w:sz w:val="24"/>
          <w:szCs w:val="24"/>
        </w:rPr>
      </w:pPr>
      <w:r w:rsidRPr="004365E3">
        <w:rPr>
          <w:b/>
          <w:sz w:val="24"/>
          <w:szCs w:val="24"/>
        </w:rPr>
        <w:t>5.</w:t>
      </w:r>
    </w:p>
    <w:sectPr w:rsidR="004365E3" w:rsidRPr="004365E3" w:rsidSect="004365E3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365E3"/>
    <w:rsid w:val="004365E3"/>
    <w:rsid w:val="005B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cp:lastPrinted>2017-12-19T15:30:00Z</cp:lastPrinted>
  <dcterms:created xsi:type="dcterms:W3CDTF">2017-12-19T15:27:00Z</dcterms:created>
  <dcterms:modified xsi:type="dcterms:W3CDTF">2017-12-19T15:33:00Z</dcterms:modified>
</cp:coreProperties>
</file>