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0173"/>
        <w:gridCol w:w="708"/>
      </w:tblGrid>
      <w:tr w:rsidR="00F0709F" w:rsidTr="00F0709F">
        <w:trPr>
          <w:trHeight w:val="7560"/>
        </w:trPr>
        <w:tc>
          <w:tcPr>
            <w:tcW w:w="10173" w:type="dxa"/>
          </w:tcPr>
          <w:p w:rsidR="00F0709F" w:rsidRPr="00474F3C" w:rsidRDefault="00F0709F" w:rsidP="00F0709F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</w:t>
            </w:r>
            <w:r w:rsidRPr="00474F3C">
              <w:rPr>
                <w:rFonts w:ascii="Times New Roman" w:hAnsi="Times New Roman" w:cs="Times New Roman"/>
                <w:b/>
                <w:sz w:val="32"/>
                <w:szCs w:val="32"/>
              </w:rPr>
              <w:t>В стране доброго волшебника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Идёт человек по серебряно-зимнему лесу. Кругом сугробы, на деревьях тяжёлые снеговые шапки. Но ёлки стоят прямо, сильные еловые лапы держат снег. А берёзки «прекрасно белые» согнулись дугой под тяжестью снега, пригнувшись головой в сугроб. Да так низко стоят, что не пройти, только заяц может пробежать под ними.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Но человек этот знает «одно волшебное средство», чтобы помочь березкам. Он нашёл увесистую палку, ударил по заснеженным ветвям, снег с вершины свалился, берёзка распрямилась и стоит, подняв голову, наравне со всем лесом. Так идёт этот человек и освобождает одно дерево за другим. Это ходит по лесу со своей волшебной палкой писатель Михаил Михайлович Пришвин.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</w:t>
            </w: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(Л. Воронкова)</w:t>
            </w:r>
          </w:p>
        </w:tc>
        <w:tc>
          <w:tcPr>
            <w:tcW w:w="708" w:type="dxa"/>
          </w:tcPr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709F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  <w:p w:rsidR="00F0709F" w:rsidRPr="00E93AC9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8092A" w:rsidRDefault="0058092A" w:rsidP="00F0709F">
      <w:pPr>
        <w:ind w:left="-284"/>
      </w:pPr>
    </w:p>
    <w:p w:rsidR="00F0709F" w:rsidRDefault="00F0709F" w:rsidP="00F0709F">
      <w:r>
        <w:t xml:space="preserve">   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0173"/>
        <w:gridCol w:w="850"/>
      </w:tblGrid>
      <w:tr w:rsidR="00F0709F" w:rsidRPr="00A507CB" w:rsidTr="00B90BD4">
        <w:trPr>
          <w:trHeight w:val="7215"/>
        </w:trPr>
        <w:tc>
          <w:tcPr>
            <w:tcW w:w="10173" w:type="dxa"/>
          </w:tcPr>
          <w:p w:rsidR="00F0709F" w:rsidRPr="00A507CB" w:rsidRDefault="00F0709F" w:rsidP="00B90BD4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</w:t>
            </w:r>
            <w:r w:rsidRPr="00A507CB">
              <w:rPr>
                <w:rFonts w:ascii="Times New Roman" w:hAnsi="Times New Roman" w:cs="Times New Roman"/>
                <w:b/>
                <w:sz w:val="32"/>
                <w:szCs w:val="32"/>
              </w:rPr>
              <w:t>Чук и Гек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(Отрывок)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На следующий день было решено готовить к Новому году ёлку.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Из чего- чего только не выдумывали они мастерить игрушки!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…Из лоскутьев и ваты </w:t>
            </w:r>
            <w:proofErr w:type="spellStart"/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понашили</w:t>
            </w:r>
            <w:proofErr w:type="spellEnd"/>
            <w:r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 зверьков, кукол. Вытянули у отца из ящика всю папиросную бумагу и навертели пышных цветов…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Теперь дело было за ёлкой. Сторож стал на лыжи и ушёл в лес.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Через полчаса он вернулся.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Ладно. Пусть игрушки были не </w:t>
            </w:r>
            <w:proofErr w:type="gramStart"/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ахти</w:t>
            </w:r>
            <w:proofErr w:type="gramEnd"/>
            <w:r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 какие нарядные… но зато такой ёлки в Москве, конечно, ни у кого не было. Это была настоящая таёжная красавица – высокая, густая, прямая и с ветвями, которые расходились на концах, как звёздочки.</w:t>
            </w: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(По А. Гайдару)</w:t>
            </w:r>
          </w:p>
        </w:tc>
        <w:tc>
          <w:tcPr>
            <w:tcW w:w="850" w:type="dxa"/>
          </w:tcPr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0709F" w:rsidRPr="00A507CB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0709F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F0709F" w:rsidRDefault="00F0709F" w:rsidP="00B90BD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  <w:p w:rsidR="00F0709F" w:rsidRPr="00A507CB" w:rsidRDefault="00F0709F" w:rsidP="00B90B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8244B" w:rsidRDefault="00F8244B" w:rsidP="00F8244B">
      <w:pPr>
        <w:shd w:val="clear" w:color="auto" w:fill="FFFFFF"/>
        <w:spacing w:after="0" w:line="240" w:lineRule="auto"/>
        <w:outlineLvl w:val="2"/>
      </w:pPr>
      <w:r>
        <w:lastRenderedPageBreak/>
        <w:t xml:space="preserve">                                                                    </w:t>
      </w:r>
    </w:p>
    <w:p w:rsidR="00F8244B" w:rsidRPr="00F8244B" w:rsidRDefault="00F8244B" w:rsidP="00F8244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t xml:space="preserve">                                                                          </w:t>
      </w:r>
      <w:r w:rsidRPr="00F824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БЕЛКА И ВОЛК.</w:t>
      </w:r>
    </w:p>
    <w:p w:rsidR="00F8244B" w:rsidRPr="00F8244B" w:rsidRDefault="00F8244B" w:rsidP="00F82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Белка прыгала с ветки на ветку и упала прямо на сонного волка. Во</w:t>
      </w:r>
      <w:proofErr w:type="gramStart"/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лк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вск</w:t>
      </w:r>
      <w:proofErr w:type="gramEnd"/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очил и хотел её съесть.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Белка стала просить: 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 Пусти меня. 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Волк сказал: 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 Хорошо, я пущу тебя, только ты скажи мне, отчего вы, белки, так веселы. Мне всегда скучно, а на вас смотришь – вы там вверху всё играете и прыгаете.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Белка сказала: 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 Пусти меня прежде на дерево, а оттуда тебе скажу, а то я боюсь тебя. Волк пустил, а белка ушла на дерево и оттуда сказала: 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 Тебе оттого скучно, что ты зол. Тебе злость сердце жжёт. А мы веселы оттого, что мы добры и никому зла не делаем.</w:t>
      </w:r>
    </w:p>
    <w:p w:rsidR="00F0709F" w:rsidRPr="00F8244B" w:rsidRDefault="00F0709F" w:rsidP="00F0709F">
      <w:pPr>
        <w:rPr>
          <w:sz w:val="32"/>
          <w:szCs w:val="32"/>
        </w:rPr>
      </w:pPr>
    </w:p>
    <w:p w:rsidR="00F0709F" w:rsidRDefault="00F0709F" w:rsidP="00F0709F"/>
    <w:p w:rsidR="00F0709F" w:rsidRDefault="00F0709F" w:rsidP="00F0709F">
      <w:bookmarkStart w:id="0" w:name="_GoBack"/>
      <w:bookmarkEnd w:id="0"/>
    </w:p>
    <w:p w:rsidR="00F0709F" w:rsidRDefault="00F0709F" w:rsidP="00F0709F"/>
    <w:p w:rsidR="00F8244B" w:rsidRDefault="00F8244B" w:rsidP="00F824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8244B" w:rsidRDefault="00F8244B" w:rsidP="00F824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8244B" w:rsidRDefault="00F8244B" w:rsidP="00F824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8244B" w:rsidRDefault="00F8244B" w:rsidP="00F824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8244B" w:rsidRPr="00F8244B" w:rsidRDefault="00F8244B" w:rsidP="00F824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824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МЕЧ И РОЗА.</w:t>
      </w:r>
    </w:p>
    <w:p w:rsidR="00F8244B" w:rsidRPr="00F8244B" w:rsidRDefault="00F8244B" w:rsidP="00F82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Поспорили как-то Меч и Роза. Меч сказал: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 Я сильнее! Меня не согнут самые злые ураганы и бури. А ты слабая и тоненькая. Быстро пропадёшь!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 За что же ты так меня обижаешь? – сказала Роза. – Ведь я такая красавица!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– Что толку в твоей красоте? – заметил Меч с </w:t>
      </w:r>
      <w:proofErr w:type="gramStart"/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издёвкой</w:t>
      </w:r>
      <w:proofErr w:type="gramEnd"/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это мгновение на дороге показался старый человек, и Роза сказала Мечу: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 Давай спросим у старца!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Меч согласился и спросил у Мудреца: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 Рассуди нас, скажи, в ком больше пользы для человека – в мече или в розе?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Мудрец задумался на мгновение и сказал так: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– Человеку на земле </w:t>
      </w:r>
      <w:proofErr w:type="gramStart"/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нужны</w:t>
      </w:r>
      <w:proofErr w:type="gramEnd"/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роза, и меч вместе. Меч оберегает его от опасностей, а роза приносит человеческому сердцу радость.</w:t>
      </w:r>
      <w:r w:rsidRPr="00F824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Меч с Розой обрадовались тому, что сказал Мудрец, и перестали спорить.</w:t>
      </w:r>
    </w:p>
    <w:p w:rsidR="00F8244B" w:rsidRPr="00F8244B" w:rsidRDefault="00F8244B" w:rsidP="00F8244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82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(123 слов</w:t>
      </w:r>
      <w:proofErr w:type="gramEnd"/>
    </w:p>
    <w:p w:rsidR="00F0709F" w:rsidRDefault="00F0709F" w:rsidP="00F0709F"/>
    <w:p w:rsidR="00F0709F" w:rsidRDefault="00F0709F" w:rsidP="00F0709F"/>
    <w:p w:rsidR="00F0709F" w:rsidRDefault="00F0709F" w:rsidP="00F0709F"/>
    <w:p w:rsidR="00F8244B" w:rsidRPr="00F8244B" w:rsidRDefault="00F8244B" w:rsidP="00F824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244B">
        <w:rPr>
          <w:rStyle w:val="a5"/>
          <w:rFonts w:ascii="Arial" w:hAnsi="Arial" w:cs="Arial"/>
          <w:color w:val="000000"/>
          <w:sz w:val="32"/>
          <w:szCs w:val="32"/>
        </w:rPr>
        <w:t> Какие бывают дупла?</w:t>
      </w:r>
    </w:p>
    <w:p w:rsidR="00F8244B" w:rsidRPr="00F8244B" w:rsidRDefault="00F8244B" w:rsidP="00F824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244B">
        <w:rPr>
          <w:rFonts w:ascii="Arial" w:hAnsi="Arial" w:cs="Arial"/>
          <w:color w:val="000000"/>
          <w:sz w:val="32"/>
          <w:szCs w:val="32"/>
        </w:rPr>
        <w:t xml:space="preserve">Каждое дупло в лесу — загадка. Умелый следопыт по следам разгадает </w:t>
      </w:r>
      <w:proofErr w:type="spellStart"/>
      <w:r w:rsidRPr="00F8244B">
        <w:rPr>
          <w:rFonts w:ascii="Arial" w:hAnsi="Arial" w:cs="Arial"/>
          <w:color w:val="000000"/>
          <w:sz w:val="32"/>
          <w:szCs w:val="32"/>
        </w:rPr>
        <w:t>дупляного</w:t>
      </w:r>
      <w:proofErr w:type="spellEnd"/>
      <w:r w:rsidRPr="00F8244B">
        <w:rPr>
          <w:rFonts w:ascii="Arial" w:hAnsi="Arial" w:cs="Arial"/>
          <w:color w:val="000000"/>
          <w:sz w:val="32"/>
          <w:szCs w:val="32"/>
        </w:rPr>
        <w:t xml:space="preserve"> жителя. Бывают дупла-ночлежки. В них проводят ночь белки, дятлы. Сыч днюет в дупле, а ночью летит на охоту. Бывают дупла-кладовые. В них белка прячет орехи. Куница положит про запас лесную мышь.</w:t>
      </w:r>
    </w:p>
    <w:p w:rsidR="00F8244B" w:rsidRPr="00F8244B" w:rsidRDefault="00F8244B" w:rsidP="00F824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244B">
        <w:rPr>
          <w:rFonts w:ascii="Arial" w:hAnsi="Arial" w:cs="Arial"/>
          <w:color w:val="000000"/>
          <w:sz w:val="32"/>
          <w:szCs w:val="32"/>
        </w:rPr>
        <w:t>Бывают дупла-спальни. Всю зиму спит в дупле летучая мышь. Она проводит зимнюю спячку вниз головой. Всю зиму ничего не ест и не пьет.</w:t>
      </w:r>
    </w:p>
    <w:p w:rsidR="00F8244B" w:rsidRPr="00F8244B" w:rsidRDefault="00F8244B" w:rsidP="00F824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244B">
        <w:rPr>
          <w:rFonts w:ascii="Arial" w:hAnsi="Arial" w:cs="Arial"/>
          <w:color w:val="000000"/>
          <w:sz w:val="32"/>
          <w:szCs w:val="32"/>
        </w:rPr>
        <w:t>Сколько дупел, столько загадок.</w:t>
      </w:r>
    </w:p>
    <w:p w:rsidR="00F0709F" w:rsidRPr="00F8244B" w:rsidRDefault="00F0709F" w:rsidP="00F0709F">
      <w:pPr>
        <w:rPr>
          <w:sz w:val="32"/>
          <w:szCs w:val="32"/>
        </w:rPr>
      </w:pPr>
    </w:p>
    <w:p w:rsidR="00F0709F" w:rsidRDefault="00F0709F" w:rsidP="00F0709F"/>
    <w:p w:rsidR="00F0709F" w:rsidRDefault="00F0709F" w:rsidP="00F0709F"/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Сказка в лесу.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Великий сказочник Андерсен гулял по лесу. На поляне он увидел много грибов.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Вечером он вернулся на поляну. Под каждый гриб он спрятал конфету или ленточку. Под одним восковой цветок, под другим — наперсток. Здесь — пряник, там — яблоко.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Утром сказочник привел на поляну дочку лесника. Ей было семь лет. Под каждым грибком она находила подарок. Не было только пряника. Его, наверное, унесла ворона.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Глаза девочки горели восторгом. А сказочник сказал ей, что эти подарки спрятали гномы. </w:t>
      </w:r>
    </w:p>
    <w:p w:rsidR="005C6922" w:rsidRPr="002E049F" w:rsidRDefault="005C6922" w:rsidP="005C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(78 слов.) </w:t>
      </w:r>
    </w:p>
    <w:p w:rsidR="005C6922" w:rsidRPr="002E049F" w:rsidRDefault="005C6922" w:rsidP="005C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(По К. Паустовскому.)</w:t>
      </w:r>
    </w:p>
    <w:p w:rsidR="00F0709F" w:rsidRPr="002E049F" w:rsidRDefault="00F0709F" w:rsidP="00F0709F">
      <w:pPr>
        <w:rPr>
          <w:sz w:val="32"/>
          <w:szCs w:val="32"/>
        </w:rPr>
      </w:pPr>
    </w:p>
    <w:p w:rsidR="00F0709F" w:rsidRPr="002E049F" w:rsidRDefault="00F0709F" w:rsidP="00F0709F">
      <w:pPr>
        <w:rPr>
          <w:sz w:val="32"/>
          <w:szCs w:val="32"/>
        </w:rPr>
      </w:pPr>
    </w:p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Гостиница для зерен.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Зерно хранят в элеваторах. Подъезжаешь ты к станции и видишь высокое здание без окон. Высота здания этажей на двадцать, стены без углов. Это гостиница для зерен.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Приедет этот гость в автомашине. Его взвесят и поднимут на лифте в закрома. Здесь его почистят через огромные сита.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Сырое зерно обсушат. Горячий воздух в сушилке обдует каждое зернышко и удалит лишнюю влагу.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Чистое и сухое зерно сыплют в башни, В элеваторе зерно может храниться годами. </w:t>
      </w:r>
    </w:p>
    <w:p w:rsidR="00F0709F" w:rsidRPr="002E049F" w:rsidRDefault="005C6922" w:rsidP="005C6922">
      <w:pPr>
        <w:rPr>
          <w:sz w:val="32"/>
          <w:szCs w:val="32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(75 слов.)</w:t>
      </w:r>
    </w:p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Лесной лакомка.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Шли охотники через тайгу. Вдруг они услышали визг и ворчание. Охотники осторожно пошли на шум.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Молодой медведь возился у большой липы. В дупле был мед. Но липа росла вплотную к скале. Просунуть лапу в дупло мешали камни.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Пчелы жалили воришку. Он тер </w:t>
      </w:r>
      <w:proofErr w:type="gram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морду</w:t>
      </w:r>
      <w:proofErr w:type="gram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лапами и кричал тоненьким голоском. Наконец медведь утомился и сел. Он долго смотрел на липу. Потом полез на ее вершину.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Медведь протиснулся между скалой и деревом. Он сильно надавил на дерево лапами. Липа затрещала и рухнула.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Теперь добыть мед было просто. Охотник выстрелил в воздух. Мишка убежал. Охотники набрали ведро меду. Остался мед и для Медведя. </w:t>
      </w:r>
    </w:p>
    <w:p w:rsidR="005C6922" w:rsidRPr="002E049F" w:rsidRDefault="005C6922" w:rsidP="005C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(79 слов.)</w:t>
      </w:r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Теплинка</w:t>
      </w:r>
      <w:proofErr w:type="spell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Пошли мы с Витей однажды в лес. Были у нас с собой соль, яички и хлеб. На опушке набрали рыжиков.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лесной лужайке мы вырыли ямку. Туда положили яйца и засыпали землей.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этом месте развели </w:t>
      </w:r>
      <w:proofErr w:type="spell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теплинку</w:t>
      </w:r>
      <w:proofErr w:type="spell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 у нас зовется маленький костер.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Рыжики мы надевали на прутики и посыпали солью. Грибки шипели на огне и быстро пеклись.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Погасили мы </w:t>
      </w:r>
      <w:proofErr w:type="spell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теплинку</w:t>
      </w:r>
      <w:proofErr w:type="spell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 яички под ней упеклись на славу. Ох и вкусен же был наш обед! </w:t>
      </w:r>
    </w:p>
    <w:p w:rsidR="005C6922" w:rsidRPr="002E049F" w:rsidRDefault="005C6922" w:rsidP="005C692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(76 Слов.</w:t>
      </w:r>
      <w:proofErr w:type="gram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 </w:t>
      </w:r>
    </w:p>
    <w:p w:rsidR="002E049F" w:rsidRDefault="002E049F" w:rsidP="005C692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049F" w:rsidRDefault="002E049F" w:rsidP="005C692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6922" w:rsidRPr="002E049F" w:rsidRDefault="005C6922" w:rsidP="005C692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Антарктида.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Антарктида лежит на крайнем юге. Огромная шапка льда толщиной более километра покрывает Антарктиду. Только кое-где среди льдов выступают черные и коричневые сопки, покрытые редкими пятнами мхов.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Беден животный мир Антарктиды. Лучше всех смогли приспособиться к суровому климату пингвины. Они населяют берега антарктических морей. В прибрежных водах плавают киты, кашалоты, дельфины.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тайн хранит Антарктида. Уже сейчас ученые нанесли</w:t>
      </w:r>
      <w:proofErr w:type="gram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карту огромные горные цепи. В Антарктиде много ценных минералов. Но все это скрыто подо льдом.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Ученые всего мира исследуют этот край. </w:t>
      </w:r>
    </w:p>
    <w:p w:rsidR="00F0709F" w:rsidRPr="002E049F" w:rsidRDefault="00F0709F" w:rsidP="005C6922">
      <w:pPr>
        <w:rPr>
          <w:sz w:val="32"/>
          <w:szCs w:val="32"/>
        </w:rPr>
      </w:pPr>
    </w:p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Убедительная просьба книги.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Пожалуйста, не трогайте меня грязными руками. Мне будет стыдно, когда меня возьмут потом другие читатели. Не ставьте на меня локти, когда читаете. Не кладите </w:t>
      </w:r>
      <w:proofErr w:type="gram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раскрытой</w:t>
      </w:r>
      <w:proofErr w:type="gram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стол лицом вниз. Ведь вам самим не понравилось бы, если бы с вами так обращались. Не вкладывайте также в меня карандаш. А то мой корешок разорвется. Лучше вложите в меня закладку, чтобы я смогла спокойно и удобно отдохнуть.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Помогите мне остаться </w:t>
      </w:r>
      <w:proofErr w:type="gram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чистой</w:t>
      </w:r>
      <w:proofErr w:type="gramEnd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свежей, а я помогу вам узнать очень много интересного. </w:t>
      </w:r>
    </w:p>
    <w:p w:rsidR="005C6922" w:rsidRPr="002E049F" w:rsidRDefault="005C6922" w:rsidP="005C692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(78 слов</w:t>
      </w:r>
      <w:proofErr w:type="gramEnd"/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Утренние лучи.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Выплыло на небе красное солнышко и стало рассылать повсюду свои золотые лучи будить землю.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луч пролетел и попал на жаворонка. Тот встрепенулся, выпорхнул из гнездышка, поднялся высоко-высоко и запел свою серебряную песенку.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луч попал на зайчика. Передернул ушами зайчик, весело запрыгал по росистому лугу. Побежал он добывать себе сочной травки на завтрак.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Третий луч попал в курятник. Петух захлопал крыльями и запел. Куры закудахтали, стали разгребать сор и червяков искать.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Четвертый луч попал в улей. Выползла пчелка, полетела собирать медок с душистых цветов. </w:t>
      </w:r>
    </w:p>
    <w:p w:rsidR="005C6922" w:rsidRPr="002E049F" w:rsidRDefault="005C6922" w:rsidP="005C6922">
      <w:pPr>
        <w:rPr>
          <w:sz w:val="32"/>
          <w:szCs w:val="32"/>
        </w:rPr>
      </w:pPr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049F" w:rsidRDefault="002E049F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6922" w:rsidRPr="002E049F" w:rsidRDefault="005C6922" w:rsidP="005C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Липа.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Ночью ветер повалил липу. Вчера еще люди отдыхали под тенью ее раскидистой кроны. Они с наслаждением вдыхали ее душистый медовый запах. А теперь многие проходили мимо, топали листья, ломали сучья, не оказывали ей никакой помощи. И только один человек сказал: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— Ее можно спасти.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Ствол липы обвязали тряпками, обложили узкими досками. И длинный лубок готов. А в трех местах его густо обмотали проволокой.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Подняли липу. Обрезали лишние и слабые ветки. Ежедневно поливали водой. Она теперь стояла, как и прежде.</w:t>
      </w:r>
    </w:p>
    <w:p w:rsidR="005C6922" w:rsidRPr="002E049F" w:rsidRDefault="005C6922" w:rsidP="005C69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4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опять под ее раскидистой кроной отдыхали люди. </w:t>
      </w:r>
    </w:p>
    <w:p w:rsidR="005C6922" w:rsidRPr="002E049F" w:rsidRDefault="005C6922" w:rsidP="005C6922">
      <w:pPr>
        <w:rPr>
          <w:sz w:val="32"/>
          <w:szCs w:val="32"/>
        </w:rPr>
      </w:pPr>
    </w:p>
    <w:sectPr w:rsidR="005C6922" w:rsidRPr="002E049F" w:rsidSect="00F0709F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9F"/>
    <w:rsid w:val="002E049F"/>
    <w:rsid w:val="0058092A"/>
    <w:rsid w:val="005C6922"/>
    <w:rsid w:val="00DE4D69"/>
    <w:rsid w:val="00F0709F"/>
    <w:rsid w:val="00F8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8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24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8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24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2018-12-25T19:42:00Z</cp:lastPrinted>
  <dcterms:created xsi:type="dcterms:W3CDTF">2018-12-25T17:41:00Z</dcterms:created>
  <dcterms:modified xsi:type="dcterms:W3CDTF">2018-12-25T19:43:00Z</dcterms:modified>
</cp:coreProperties>
</file>